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4E26" w14:textId="45A07028" w:rsidR="008D12BF" w:rsidRDefault="008D12BF" w:rsidP="008D12BF">
      <w:pPr>
        <w:jc w:val="center"/>
        <w:rPr>
          <w:rFonts w:cstheme="minorHAnsi"/>
          <w:b/>
          <w:sz w:val="28"/>
          <w:szCs w:val="28"/>
        </w:rPr>
      </w:pPr>
      <w:r>
        <w:rPr>
          <w:rFonts w:cstheme="minorHAnsi"/>
          <w:b/>
          <w:noProof/>
          <w:sz w:val="28"/>
          <w:szCs w:val="28"/>
        </w:rPr>
        <w:drawing>
          <wp:inline distT="0" distB="0" distL="0" distR="0" wp14:anchorId="3A332F5F" wp14:editId="03C24E45">
            <wp:extent cx="1905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36FB84D9" w14:textId="012AB05B" w:rsidR="008D12BF" w:rsidRDefault="008D12BF" w:rsidP="008D12BF">
      <w:pPr>
        <w:jc w:val="center"/>
        <w:rPr>
          <w:rFonts w:cstheme="minorHAnsi"/>
          <w:b/>
          <w:sz w:val="28"/>
          <w:szCs w:val="28"/>
        </w:rPr>
      </w:pPr>
      <w:r>
        <w:rPr>
          <w:rFonts w:cstheme="minorHAnsi"/>
          <w:b/>
          <w:noProof/>
          <w:sz w:val="28"/>
          <w:szCs w:val="28"/>
        </w:rPr>
        <w:drawing>
          <wp:inline distT="0" distB="0" distL="0" distR="0" wp14:anchorId="5DBC4243" wp14:editId="5CFF9088">
            <wp:extent cx="2181225" cy="1559474"/>
            <wp:effectExtent l="19050" t="19050" r="9525" b="222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stcardd1 (1)-1.jpg"/>
                    <pic:cNvPicPr/>
                  </pic:nvPicPr>
                  <pic:blipFill>
                    <a:blip r:embed="rId8">
                      <a:extLst>
                        <a:ext uri="{28A0092B-C50C-407E-A947-70E740481C1C}">
                          <a14:useLocalDpi xmlns:a14="http://schemas.microsoft.com/office/drawing/2010/main" val="0"/>
                        </a:ext>
                      </a:extLst>
                    </a:blip>
                    <a:stretch>
                      <a:fillRect/>
                    </a:stretch>
                  </pic:blipFill>
                  <pic:spPr>
                    <a:xfrm>
                      <a:off x="0" y="0"/>
                      <a:ext cx="2219388" cy="1586759"/>
                    </a:xfrm>
                    <a:prstGeom prst="rect">
                      <a:avLst/>
                    </a:prstGeom>
                    <a:ln>
                      <a:solidFill>
                        <a:schemeClr val="accent1"/>
                      </a:solidFill>
                    </a:ln>
                  </pic:spPr>
                </pic:pic>
              </a:graphicData>
            </a:graphic>
          </wp:inline>
        </w:drawing>
      </w:r>
    </w:p>
    <w:p w14:paraId="03E3562F" w14:textId="77777777" w:rsidR="008D12BF" w:rsidRDefault="008D12BF" w:rsidP="003A5691">
      <w:pPr>
        <w:rPr>
          <w:rFonts w:cstheme="minorHAnsi"/>
          <w:b/>
          <w:sz w:val="28"/>
          <w:szCs w:val="28"/>
        </w:rPr>
      </w:pPr>
    </w:p>
    <w:p w14:paraId="35855AFC" w14:textId="4E4D39AF" w:rsidR="002F4A23" w:rsidRPr="003A0022" w:rsidRDefault="00982FB3" w:rsidP="003A5691">
      <w:pPr>
        <w:rPr>
          <w:rFonts w:cstheme="minorHAnsi"/>
          <w:b/>
          <w:sz w:val="28"/>
          <w:szCs w:val="28"/>
        </w:rPr>
      </w:pPr>
      <w:r w:rsidRPr="003A0022">
        <w:rPr>
          <w:rFonts w:cstheme="minorHAnsi"/>
          <w:b/>
          <w:sz w:val="28"/>
          <w:szCs w:val="28"/>
        </w:rPr>
        <w:t xml:space="preserve">Cabbage Island </w:t>
      </w:r>
      <w:r w:rsidR="0042557D">
        <w:rPr>
          <w:rFonts w:cstheme="minorHAnsi"/>
          <w:b/>
          <w:sz w:val="28"/>
          <w:szCs w:val="28"/>
        </w:rPr>
        <w:t>L</w:t>
      </w:r>
      <w:r w:rsidRPr="003A0022">
        <w:rPr>
          <w:rFonts w:cstheme="minorHAnsi"/>
          <w:b/>
          <w:sz w:val="28"/>
          <w:szCs w:val="28"/>
        </w:rPr>
        <w:t xml:space="preserve">ocal </w:t>
      </w:r>
      <w:r w:rsidR="0042557D">
        <w:rPr>
          <w:rFonts w:cstheme="minorHAnsi"/>
          <w:b/>
          <w:sz w:val="28"/>
          <w:szCs w:val="28"/>
        </w:rPr>
        <w:t>H</w:t>
      </w:r>
      <w:r w:rsidRPr="003A0022">
        <w:rPr>
          <w:rFonts w:cstheme="minorHAnsi"/>
          <w:b/>
          <w:sz w:val="28"/>
          <w:szCs w:val="28"/>
        </w:rPr>
        <w:t>istory</w:t>
      </w:r>
      <w:r w:rsidR="006E57C7" w:rsidRPr="003A0022">
        <w:rPr>
          <w:rFonts w:cstheme="minorHAnsi"/>
          <w:b/>
          <w:sz w:val="28"/>
          <w:szCs w:val="28"/>
        </w:rPr>
        <w:t xml:space="preserve"> </w:t>
      </w:r>
      <w:r w:rsidR="0042557D">
        <w:rPr>
          <w:rFonts w:cstheme="minorHAnsi"/>
          <w:b/>
          <w:sz w:val="28"/>
          <w:szCs w:val="28"/>
        </w:rPr>
        <w:t>R</w:t>
      </w:r>
      <w:r w:rsidR="006E57C7" w:rsidRPr="003A0022">
        <w:rPr>
          <w:rFonts w:cstheme="minorHAnsi"/>
          <w:b/>
          <w:sz w:val="28"/>
          <w:szCs w:val="28"/>
        </w:rPr>
        <w:t>esource</w:t>
      </w:r>
      <w:r w:rsidR="00EF2AAF" w:rsidRPr="003A0022">
        <w:rPr>
          <w:rFonts w:cstheme="minorHAnsi"/>
          <w:b/>
          <w:sz w:val="28"/>
          <w:szCs w:val="28"/>
        </w:rPr>
        <w:t xml:space="preserve"> </w:t>
      </w:r>
      <w:r w:rsidR="0042557D">
        <w:rPr>
          <w:rFonts w:cstheme="minorHAnsi"/>
          <w:b/>
          <w:sz w:val="28"/>
          <w:szCs w:val="28"/>
        </w:rPr>
        <w:t>N</w:t>
      </w:r>
      <w:r w:rsidR="00EF2AAF" w:rsidRPr="003A0022">
        <w:rPr>
          <w:rFonts w:cstheme="minorHAnsi"/>
          <w:b/>
          <w:sz w:val="28"/>
          <w:szCs w:val="28"/>
        </w:rPr>
        <w:t>otes</w:t>
      </w:r>
    </w:p>
    <w:p w14:paraId="6C6A0DE7" w14:textId="4E4EF3A2" w:rsidR="00982FB3" w:rsidRPr="003A0022" w:rsidRDefault="00982FB3">
      <w:pPr>
        <w:rPr>
          <w:rFonts w:cstheme="minorHAnsi"/>
          <w:sz w:val="24"/>
          <w:szCs w:val="24"/>
        </w:rPr>
      </w:pPr>
      <w:r w:rsidRPr="003A0022">
        <w:rPr>
          <w:rFonts w:cstheme="minorHAnsi"/>
          <w:sz w:val="24"/>
          <w:szCs w:val="24"/>
        </w:rPr>
        <w:t xml:space="preserve">These notes are designed to be used alongside the Cabbage Island </w:t>
      </w:r>
      <w:r w:rsidR="001B21B9" w:rsidRPr="003A0022">
        <w:rPr>
          <w:rFonts w:cstheme="minorHAnsi"/>
          <w:sz w:val="24"/>
          <w:szCs w:val="24"/>
        </w:rPr>
        <w:t xml:space="preserve">resource </w:t>
      </w:r>
      <w:r w:rsidR="0004548C" w:rsidRPr="003A0022">
        <w:rPr>
          <w:rFonts w:cstheme="minorHAnsi"/>
          <w:sz w:val="24"/>
          <w:szCs w:val="24"/>
        </w:rPr>
        <w:t>PowerPoint</w:t>
      </w:r>
      <w:r w:rsidRPr="003A0022">
        <w:rPr>
          <w:rFonts w:cstheme="minorHAnsi"/>
          <w:sz w:val="24"/>
          <w:szCs w:val="24"/>
        </w:rPr>
        <w:t xml:space="preserve"> slides.</w:t>
      </w:r>
      <w:r w:rsidR="003121E1">
        <w:rPr>
          <w:rFonts w:cstheme="minorHAnsi"/>
          <w:sz w:val="24"/>
          <w:szCs w:val="24"/>
        </w:rPr>
        <w:t xml:space="preserve"> The PowerPoint is 15mb so please email us and we will send you the file! </w:t>
      </w:r>
    </w:p>
    <w:p w14:paraId="1688A216" w14:textId="14E22365" w:rsidR="00AD3E8B" w:rsidRPr="003A0022" w:rsidRDefault="00C3612D">
      <w:pPr>
        <w:rPr>
          <w:rFonts w:cstheme="minorHAnsi"/>
          <w:sz w:val="24"/>
          <w:szCs w:val="24"/>
        </w:rPr>
      </w:pPr>
      <w:r w:rsidRPr="003A0022">
        <w:rPr>
          <w:rFonts w:cstheme="minorHAnsi"/>
          <w:sz w:val="24"/>
          <w:szCs w:val="24"/>
        </w:rPr>
        <w:t>Together t</w:t>
      </w:r>
      <w:r w:rsidR="00982FB3" w:rsidRPr="003A0022">
        <w:rPr>
          <w:rFonts w:cstheme="minorHAnsi"/>
          <w:sz w:val="24"/>
          <w:szCs w:val="24"/>
        </w:rPr>
        <w:t>hey support an introduction to working as a historian and using local history sources</w:t>
      </w:r>
      <w:r w:rsidR="0018587D">
        <w:rPr>
          <w:rFonts w:cstheme="minorHAnsi"/>
          <w:sz w:val="24"/>
          <w:szCs w:val="24"/>
        </w:rPr>
        <w:t xml:space="preserve"> for KS2-3 students,</w:t>
      </w:r>
      <w:r w:rsidR="00EA358D" w:rsidRPr="003A0022">
        <w:rPr>
          <w:rFonts w:cstheme="minorHAnsi"/>
          <w:sz w:val="24"/>
          <w:szCs w:val="24"/>
        </w:rPr>
        <w:t xml:space="preserve"> </w:t>
      </w:r>
      <w:r w:rsidR="00017F4C" w:rsidRPr="003A0022">
        <w:rPr>
          <w:rFonts w:cstheme="minorHAnsi"/>
          <w:sz w:val="24"/>
          <w:szCs w:val="24"/>
        </w:rPr>
        <w:t xml:space="preserve">and </w:t>
      </w:r>
      <w:r w:rsidR="0018587D">
        <w:rPr>
          <w:rFonts w:cstheme="minorHAnsi"/>
          <w:sz w:val="24"/>
          <w:szCs w:val="24"/>
        </w:rPr>
        <w:t xml:space="preserve">are </w:t>
      </w:r>
      <w:r w:rsidR="00EA358D" w:rsidRPr="003A0022">
        <w:rPr>
          <w:rFonts w:cstheme="minorHAnsi"/>
          <w:sz w:val="24"/>
          <w:szCs w:val="24"/>
        </w:rPr>
        <w:t xml:space="preserve">based on the </w:t>
      </w:r>
      <w:r w:rsidR="00017F4C" w:rsidRPr="003A0022">
        <w:rPr>
          <w:rFonts w:cstheme="minorHAnsi"/>
          <w:sz w:val="24"/>
          <w:szCs w:val="24"/>
        </w:rPr>
        <w:t>question ‘How do we know?’</w:t>
      </w:r>
    </w:p>
    <w:p w14:paraId="7D6552CF" w14:textId="1604452B" w:rsidR="00982FB3" w:rsidRPr="003A0022" w:rsidRDefault="00F4625E">
      <w:pPr>
        <w:rPr>
          <w:rFonts w:cstheme="minorHAnsi"/>
          <w:sz w:val="24"/>
          <w:szCs w:val="24"/>
        </w:rPr>
      </w:pPr>
      <w:r w:rsidRPr="003A0022">
        <w:rPr>
          <w:rFonts w:cstheme="minorHAnsi"/>
          <w:sz w:val="24"/>
          <w:szCs w:val="24"/>
        </w:rPr>
        <w:t xml:space="preserve">They can be </w:t>
      </w:r>
      <w:r w:rsidR="000D6585" w:rsidRPr="003A0022">
        <w:rPr>
          <w:rFonts w:cstheme="minorHAnsi"/>
          <w:sz w:val="24"/>
          <w:szCs w:val="24"/>
        </w:rPr>
        <w:t>used</w:t>
      </w:r>
      <w:r w:rsidR="007C78DF">
        <w:rPr>
          <w:rFonts w:cstheme="minorHAnsi"/>
          <w:sz w:val="24"/>
          <w:szCs w:val="24"/>
        </w:rPr>
        <w:t xml:space="preserve"> in </w:t>
      </w:r>
      <w:r w:rsidR="000D6585" w:rsidRPr="003A0022">
        <w:rPr>
          <w:rFonts w:cstheme="minorHAnsi"/>
          <w:sz w:val="24"/>
          <w:szCs w:val="24"/>
        </w:rPr>
        <w:t>one</w:t>
      </w:r>
      <w:r w:rsidR="00982FB3" w:rsidRPr="003A0022">
        <w:rPr>
          <w:rFonts w:cstheme="minorHAnsi"/>
          <w:sz w:val="24"/>
          <w:szCs w:val="24"/>
        </w:rPr>
        <w:t xml:space="preserve"> </w:t>
      </w:r>
      <w:r w:rsidR="003D6ED3" w:rsidRPr="003A0022">
        <w:rPr>
          <w:rFonts w:cstheme="minorHAnsi"/>
          <w:sz w:val="24"/>
          <w:szCs w:val="24"/>
        </w:rPr>
        <w:t>60</w:t>
      </w:r>
      <w:r w:rsidR="003D6ED3">
        <w:rPr>
          <w:rFonts w:cstheme="minorHAnsi"/>
          <w:sz w:val="24"/>
          <w:szCs w:val="24"/>
        </w:rPr>
        <w:t>-minute</w:t>
      </w:r>
      <w:r w:rsidR="00982FB3" w:rsidRPr="003A0022">
        <w:rPr>
          <w:rFonts w:cstheme="minorHAnsi"/>
          <w:sz w:val="24"/>
          <w:szCs w:val="24"/>
        </w:rPr>
        <w:t xml:space="preserve"> lesson</w:t>
      </w:r>
      <w:r w:rsidR="00AD3E8B" w:rsidRPr="003A0022">
        <w:rPr>
          <w:rFonts w:cstheme="minorHAnsi"/>
          <w:sz w:val="24"/>
          <w:szCs w:val="24"/>
        </w:rPr>
        <w:t xml:space="preserve"> </w:t>
      </w:r>
      <w:r w:rsidR="007D2D0C" w:rsidRPr="003A0022">
        <w:rPr>
          <w:rFonts w:cstheme="minorHAnsi"/>
          <w:sz w:val="24"/>
          <w:szCs w:val="24"/>
        </w:rPr>
        <w:t xml:space="preserve">about the </w:t>
      </w:r>
      <w:r w:rsidR="00DC0B3F" w:rsidRPr="003A0022">
        <w:rPr>
          <w:rFonts w:cstheme="minorHAnsi"/>
          <w:sz w:val="24"/>
          <w:szCs w:val="24"/>
        </w:rPr>
        <w:t>history of the Cabbage Islan</w:t>
      </w:r>
      <w:r w:rsidR="00AD3E8B" w:rsidRPr="003A0022">
        <w:rPr>
          <w:rFonts w:cstheme="minorHAnsi"/>
          <w:sz w:val="24"/>
          <w:szCs w:val="24"/>
        </w:rPr>
        <w:t xml:space="preserve">d </w:t>
      </w:r>
      <w:r w:rsidR="004F4A55" w:rsidRPr="003A0022">
        <w:rPr>
          <w:rFonts w:cstheme="minorHAnsi"/>
          <w:sz w:val="24"/>
          <w:szCs w:val="24"/>
        </w:rPr>
        <w:t>area or</w:t>
      </w:r>
      <w:r w:rsidR="000D6585" w:rsidRPr="003A0022">
        <w:rPr>
          <w:rFonts w:cstheme="minorHAnsi"/>
          <w:sz w:val="24"/>
          <w:szCs w:val="24"/>
        </w:rPr>
        <w:t xml:space="preserve"> </w:t>
      </w:r>
      <w:r w:rsidR="00B53478" w:rsidRPr="003A0022">
        <w:rPr>
          <w:rFonts w:cstheme="minorHAnsi"/>
          <w:sz w:val="24"/>
          <w:szCs w:val="24"/>
        </w:rPr>
        <w:t xml:space="preserve">can be </w:t>
      </w:r>
      <w:r w:rsidR="000D6585" w:rsidRPr="003A0022">
        <w:rPr>
          <w:rFonts w:cstheme="minorHAnsi"/>
          <w:sz w:val="24"/>
          <w:szCs w:val="24"/>
        </w:rPr>
        <w:t>return</w:t>
      </w:r>
      <w:r w:rsidR="00B53478" w:rsidRPr="003A0022">
        <w:rPr>
          <w:rFonts w:cstheme="minorHAnsi"/>
          <w:sz w:val="24"/>
          <w:szCs w:val="24"/>
        </w:rPr>
        <w:t xml:space="preserve">ed </w:t>
      </w:r>
      <w:r w:rsidR="000D6585" w:rsidRPr="003A0022">
        <w:rPr>
          <w:rFonts w:cstheme="minorHAnsi"/>
          <w:sz w:val="24"/>
          <w:szCs w:val="24"/>
        </w:rPr>
        <w:t xml:space="preserve">to in a series of </w:t>
      </w:r>
      <w:r w:rsidR="007C78DF">
        <w:rPr>
          <w:rFonts w:cstheme="minorHAnsi"/>
          <w:sz w:val="24"/>
          <w:szCs w:val="24"/>
        </w:rPr>
        <w:t xml:space="preserve">a more </w:t>
      </w:r>
      <w:r w:rsidR="000D6585" w:rsidRPr="003A0022">
        <w:rPr>
          <w:rFonts w:cstheme="minorHAnsi"/>
          <w:sz w:val="24"/>
          <w:szCs w:val="24"/>
        </w:rPr>
        <w:t xml:space="preserve">in-depth </w:t>
      </w:r>
      <w:r w:rsidR="007C78DF" w:rsidRPr="003A0022">
        <w:rPr>
          <w:rFonts w:cstheme="minorHAnsi"/>
          <w:sz w:val="24"/>
          <w:szCs w:val="24"/>
        </w:rPr>
        <w:t xml:space="preserve">then and now study </w:t>
      </w:r>
      <w:r w:rsidR="000D6585" w:rsidRPr="003A0022">
        <w:rPr>
          <w:rFonts w:cstheme="minorHAnsi"/>
          <w:sz w:val="24"/>
          <w:szCs w:val="24"/>
        </w:rPr>
        <w:t>sessions</w:t>
      </w:r>
      <w:r w:rsidR="003D6ED3">
        <w:rPr>
          <w:rFonts w:cstheme="minorHAnsi"/>
          <w:sz w:val="24"/>
          <w:szCs w:val="24"/>
        </w:rPr>
        <w:t>.</w:t>
      </w:r>
      <w:r w:rsidR="00B53478" w:rsidRPr="003A0022">
        <w:rPr>
          <w:rFonts w:cstheme="minorHAnsi"/>
          <w:sz w:val="24"/>
          <w:szCs w:val="24"/>
        </w:rPr>
        <w:t xml:space="preserve"> </w:t>
      </w:r>
    </w:p>
    <w:p w14:paraId="1E66BA74" w14:textId="5972F738" w:rsidR="00AA0D85" w:rsidRPr="003A0022" w:rsidRDefault="00724AFC" w:rsidP="00AA0D85">
      <w:pPr>
        <w:rPr>
          <w:rFonts w:cstheme="minorHAnsi"/>
          <w:sz w:val="24"/>
          <w:szCs w:val="24"/>
        </w:rPr>
      </w:pPr>
      <w:r w:rsidRPr="003A0022">
        <w:rPr>
          <w:rFonts w:cstheme="minorHAnsi"/>
          <w:sz w:val="24"/>
          <w:szCs w:val="24"/>
        </w:rPr>
        <w:t xml:space="preserve">The </w:t>
      </w:r>
      <w:r w:rsidR="003B7DE6">
        <w:rPr>
          <w:rFonts w:cstheme="minorHAnsi"/>
          <w:sz w:val="24"/>
          <w:szCs w:val="24"/>
        </w:rPr>
        <w:t xml:space="preserve">PowerPoint </w:t>
      </w:r>
      <w:r w:rsidRPr="003A0022">
        <w:rPr>
          <w:rFonts w:cstheme="minorHAnsi"/>
          <w:sz w:val="24"/>
          <w:szCs w:val="24"/>
        </w:rPr>
        <w:t>resource presents drawings, photos, maps</w:t>
      </w:r>
      <w:r w:rsidR="00A333E0">
        <w:rPr>
          <w:rFonts w:cstheme="minorHAnsi"/>
          <w:sz w:val="24"/>
          <w:szCs w:val="24"/>
        </w:rPr>
        <w:t xml:space="preserve">, </w:t>
      </w:r>
      <w:r w:rsidRPr="003A0022">
        <w:rPr>
          <w:rFonts w:cstheme="minorHAnsi"/>
          <w:sz w:val="24"/>
          <w:szCs w:val="24"/>
        </w:rPr>
        <w:t xml:space="preserve">census </w:t>
      </w:r>
      <w:r w:rsidR="00A333E0">
        <w:rPr>
          <w:rFonts w:cstheme="minorHAnsi"/>
          <w:sz w:val="24"/>
          <w:szCs w:val="24"/>
        </w:rPr>
        <w:t xml:space="preserve">returns </w:t>
      </w:r>
      <w:r w:rsidRPr="003A0022">
        <w:rPr>
          <w:rFonts w:cstheme="minorHAnsi"/>
          <w:sz w:val="24"/>
          <w:szCs w:val="24"/>
        </w:rPr>
        <w:t>and oral history recordings</w:t>
      </w:r>
      <w:r w:rsidR="001A11C2">
        <w:rPr>
          <w:rFonts w:cstheme="minorHAnsi"/>
          <w:sz w:val="24"/>
          <w:szCs w:val="24"/>
        </w:rPr>
        <w:t xml:space="preserve">.  </w:t>
      </w:r>
      <w:r w:rsidR="00AB035E" w:rsidRPr="003A0022">
        <w:rPr>
          <w:rFonts w:cstheme="minorHAnsi"/>
          <w:sz w:val="24"/>
          <w:szCs w:val="24"/>
        </w:rPr>
        <w:t>The</w:t>
      </w:r>
      <w:r w:rsidR="001A11C2">
        <w:rPr>
          <w:rFonts w:cstheme="minorHAnsi"/>
          <w:sz w:val="24"/>
          <w:szCs w:val="24"/>
        </w:rPr>
        <w:t>se</w:t>
      </w:r>
      <w:r w:rsidR="00AB035E" w:rsidRPr="003A0022">
        <w:rPr>
          <w:rFonts w:cstheme="minorHAnsi"/>
          <w:sz w:val="24"/>
          <w:szCs w:val="24"/>
        </w:rPr>
        <w:t xml:space="preserve"> notes</w:t>
      </w:r>
      <w:r w:rsidR="00586D41" w:rsidRPr="003A0022">
        <w:rPr>
          <w:rFonts w:cstheme="minorHAnsi"/>
          <w:sz w:val="24"/>
          <w:szCs w:val="24"/>
        </w:rPr>
        <w:t xml:space="preserve"> provide </w:t>
      </w:r>
      <w:r w:rsidR="006D6DA8" w:rsidRPr="003A0022">
        <w:rPr>
          <w:rFonts w:cstheme="minorHAnsi"/>
          <w:sz w:val="24"/>
          <w:szCs w:val="24"/>
        </w:rPr>
        <w:t>slide-by-slide</w:t>
      </w:r>
      <w:r w:rsidR="003B53A0" w:rsidRPr="003A0022">
        <w:rPr>
          <w:rFonts w:cstheme="minorHAnsi"/>
          <w:sz w:val="24"/>
          <w:szCs w:val="24"/>
        </w:rPr>
        <w:t xml:space="preserve"> </w:t>
      </w:r>
      <w:r w:rsidR="00586D41" w:rsidRPr="003A0022">
        <w:rPr>
          <w:rFonts w:cstheme="minorHAnsi"/>
          <w:sz w:val="24"/>
          <w:szCs w:val="24"/>
        </w:rPr>
        <w:t xml:space="preserve">background information to the </w:t>
      </w:r>
      <w:r w:rsidR="00CB281E" w:rsidRPr="003A0022">
        <w:rPr>
          <w:rFonts w:cstheme="minorHAnsi"/>
          <w:sz w:val="24"/>
          <w:szCs w:val="24"/>
        </w:rPr>
        <w:t xml:space="preserve">historical </w:t>
      </w:r>
      <w:r w:rsidR="00586D41" w:rsidRPr="003A0022">
        <w:rPr>
          <w:rFonts w:cstheme="minorHAnsi"/>
          <w:sz w:val="24"/>
          <w:szCs w:val="24"/>
        </w:rPr>
        <w:t>sources</w:t>
      </w:r>
      <w:r w:rsidRPr="003A0022">
        <w:rPr>
          <w:rFonts w:cstheme="minorHAnsi"/>
          <w:sz w:val="24"/>
          <w:szCs w:val="24"/>
        </w:rPr>
        <w:t xml:space="preserve">, </w:t>
      </w:r>
      <w:r w:rsidR="007A793C" w:rsidRPr="003A0022">
        <w:rPr>
          <w:rFonts w:cstheme="minorHAnsi"/>
          <w:sz w:val="24"/>
          <w:szCs w:val="24"/>
        </w:rPr>
        <w:t xml:space="preserve">transcripts of the sound recordings </w:t>
      </w:r>
      <w:r w:rsidR="00586D41" w:rsidRPr="003A0022">
        <w:rPr>
          <w:rFonts w:cstheme="minorHAnsi"/>
          <w:sz w:val="24"/>
          <w:szCs w:val="24"/>
        </w:rPr>
        <w:t xml:space="preserve">and suggested </w:t>
      </w:r>
      <w:r w:rsidR="00A333E0">
        <w:rPr>
          <w:rFonts w:cstheme="minorHAnsi"/>
          <w:sz w:val="24"/>
          <w:szCs w:val="24"/>
        </w:rPr>
        <w:t xml:space="preserve">discussion points and </w:t>
      </w:r>
      <w:r w:rsidR="00586D41" w:rsidRPr="003A0022">
        <w:rPr>
          <w:rFonts w:cstheme="minorHAnsi"/>
          <w:sz w:val="24"/>
          <w:szCs w:val="24"/>
        </w:rPr>
        <w:t>activities</w:t>
      </w:r>
      <w:r w:rsidR="00A333E0">
        <w:rPr>
          <w:rFonts w:cstheme="minorHAnsi"/>
          <w:sz w:val="24"/>
          <w:szCs w:val="24"/>
        </w:rPr>
        <w:t>.  These are</w:t>
      </w:r>
      <w:r w:rsidR="007A793C" w:rsidRPr="003A0022">
        <w:rPr>
          <w:rFonts w:cstheme="minorHAnsi"/>
          <w:sz w:val="24"/>
          <w:szCs w:val="24"/>
        </w:rPr>
        <w:t xml:space="preserve"> </w:t>
      </w:r>
      <w:r w:rsidR="00D92FAB" w:rsidRPr="003A0022">
        <w:rPr>
          <w:rFonts w:cstheme="minorHAnsi"/>
          <w:sz w:val="24"/>
          <w:szCs w:val="24"/>
        </w:rPr>
        <w:t xml:space="preserve">repeated in the slide notes.  </w:t>
      </w:r>
      <w:r w:rsidR="00083801" w:rsidRPr="003A0022">
        <w:rPr>
          <w:rFonts w:cstheme="minorHAnsi"/>
          <w:sz w:val="24"/>
          <w:szCs w:val="24"/>
        </w:rPr>
        <w:t xml:space="preserve">Sound is embedded </w:t>
      </w:r>
      <w:r w:rsidR="00AE7D2E" w:rsidRPr="003A0022">
        <w:rPr>
          <w:rFonts w:cstheme="minorHAnsi"/>
          <w:sz w:val="24"/>
          <w:szCs w:val="24"/>
        </w:rPr>
        <w:t>into the slides</w:t>
      </w:r>
      <w:r w:rsidR="00F51CA6" w:rsidRPr="003A0022">
        <w:rPr>
          <w:rFonts w:cstheme="minorHAnsi"/>
          <w:sz w:val="24"/>
          <w:szCs w:val="24"/>
        </w:rPr>
        <w:t xml:space="preserve">.  </w:t>
      </w:r>
    </w:p>
    <w:p w14:paraId="0BD1322B" w14:textId="5E235E94" w:rsidR="006A4618" w:rsidRDefault="00B21712" w:rsidP="00982FB3">
      <w:pPr>
        <w:rPr>
          <w:rFonts w:cstheme="minorHAnsi"/>
          <w:sz w:val="24"/>
          <w:szCs w:val="24"/>
        </w:rPr>
      </w:pPr>
      <w:r>
        <w:rPr>
          <w:rFonts w:cstheme="minorHAnsi"/>
          <w:sz w:val="24"/>
          <w:szCs w:val="24"/>
        </w:rPr>
        <w:t xml:space="preserve">The suggested activities and questions are a starting point that can be adapted to better suit the requirements of </w:t>
      </w:r>
      <w:r w:rsidR="00C93EAC">
        <w:rPr>
          <w:rFonts w:cstheme="minorHAnsi"/>
          <w:sz w:val="24"/>
          <w:szCs w:val="24"/>
        </w:rPr>
        <w:t>different year groups.</w:t>
      </w:r>
    </w:p>
    <w:p w14:paraId="0DF04D27" w14:textId="3555DA39" w:rsidR="00D86315" w:rsidRDefault="00D86315" w:rsidP="00982FB3">
      <w:pPr>
        <w:rPr>
          <w:rFonts w:cstheme="minorHAnsi"/>
          <w:sz w:val="24"/>
          <w:szCs w:val="24"/>
        </w:rPr>
      </w:pPr>
      <w:r>
        <w:rPr>
          <w:rFonts w:cstheme="minorHAnsi"/>
          <w:sz w:val="24"/>
          <w:szCs w:val="24"/>
        </w:rPr>
        <w:t xml:space="preserve">All photos, maps and pages from the census have been licensed for usage by schools using this resource. If you wish to further distribute them or use them in other </w:t>
      </w:r>
      <w:proofErr w:type="gramStart"/>
      <w:r>
        <w:rPr>
          <w:rFonts w:cstheme="minorHAnsi"/>
          <w:sz w:val="24"/>
          <w:szCs w:val="24"/>
        </w:rPr>
        <w:t>projects</w:t>
      </w:r>
      <w:proofErr w:type="gramEnd"/>
      <w:r>
        <w:rPr>
          <w:rFonts w:cstheme="minorHAnsi"/>
          <w:sz w:val="24"/>
          <w:szCs w:val="24"/>
        </w:rPr>
        <w:t xml:space="preserve"> please contact Icon. </w:t>
      </w:r>
    </w:p>
    <w:p w14:paraId="334FB472" w14:textId="5329388C" w:rsidR="004F4A55" w:rsidRPr="003A0022" w:rsidRDefault="00D22847" w:rsidP="00982FB3">
      <w:pPr>
        <w:rPr>
          <w:rFonts w:cstheme="minorHAnsi"/>
          <w:sz w:val="24"/>
          <w:szCs w:val="24"/>
        </w:rPr>
      </w:pPr>
      <w:r>
        <w:rPr>
          <w:rFonts w:cstheme="minorHAnsi"/>
          <w:sz w:val="24"/>
          <w:szCs w:val="24"/>
        </w:rPr>
        <w:t>For further information</w:t>
      </w:r>
      <w:r w:rsidR="0016204D">
        <w:rPr>
          <w:rFonts w:cstheme="minorHAnsi"/>
          <w:sz w:val="24"/>
          <w:szCs w:val="24"/>
        </w:rPr>
        <w:t>, or to request the Power</w:t>
      </w:r>
      <w:bookmarkStart w:id="0" w:name="_GoBack"/>
      <w:bookmarkEnd w:id="0"/>
      <w:r w:rsidR="0016204D">
        <w:rPr>
          <w:rFonts w:cstheme="minorHAnsi"/>
          <w:sz w:val="24"/>
          <w:szCs w:val="24"/>
        </w:rPr>
        <w:t>Point,</w:t>
      </w:r>
      <w:r>
        <w:rPr>
          <w:rFonts w:cstheme="minorHAnsi"/>
          <w:sz w:val="24"/>
          <w:szCs w:val="24"/>
        </w:rPr>
        <w:t xml:space="preserve"> please contact Icon Theatre </w:t>
      </w:r>
      <w:r w:rsidR="001117E3">
        <w:rPr>
          <w:rFonts w:cstheme="minorHAnsi"/>
          <w:sz w:val="24"/>
          <w:szCs w:val="24"/>
        </w:rPr>
        <w:t>–</w:t>
      </w:r>
      <w:r>
        <w:rPr>
          <w:rFonts w:cstheme="minorHAnsi"/>
          <w:sz w:val="24"/>
          <w:szCs w:val="24"/>
        </w:rPr>
        <w:t xml:space="preserve"> </w:t>
      </w:r>
      <w:r w:rsidR="001117E3">
        <w:rPr>
          <w:rFonts w:cstheme="minorHAnsi"/>
          <w:sz w:val="24"/>
          <w:szCs w:val="24"/>
        </w:rPr>
        <w:t>hello@icontheatre.org.uk</w:t>
      </w:r>
    </w:p>
    <w:p w14:paraId="7012B92D" w14:textId="1956F547" w:rsidR="00C34F5E" w:rsidRPr="00BC4CAD" w:rsidRDefault="00CD74DE" w:rsidP="00BC4CAD">
      <w:pPr>
        <w:pBdr>
          <w:bottom w:val="single" w:sz="4" w:space="1" w:color="auto"/>
        </w:pBdr>
        <w:rPr>
          <w:rFonts w:cstheme="minorHAnsi"/>
          <w:b/>
          <w:sz w:val="24"/>
          <w:szCs w:val="24"/>
        </w:rPr>
      </w:pPr>
      <w:r>
        <w:rPr>
          <w:rFonts w:cstheme="minorHAnsi"/>
          <w:b/>
          <w:sz w:val="24"/>
          <w:szCs w:val="24"/>
        </w:rPr>
        <w:br w:type="page"/>
      </w:r>
      <w:r w:rsidR="00AB035E" w:rsidRPr="00BC4CAD">
        <w:rPr>
          <w:rFonts w:cstheme="minorHAnsi"/>
          <w:b/>
          <w:sz w:val="24"/>
          <w:szCs w:val="24"/>
        </w:rPr>
        <w:lastRenderedPageBreak/>
        <w:t xml:space="preserve">Slide 1 </w:t>
      </w:r>
      <w:r w:rsidR="00793550" w:rsidRPr="00BC4CAD">
        <w:rPr>
          <w:rFonts w:cstheme="minorHAnsi"/>
          <w:b/>
          <w:sz w:val="24"/>
          <w:szCs w:val="24"/>
        </w:rPr>
        <w:t>Cabbage Island</w:t>
      </w:r>
    </w:p>
    <w:p w14:paraId="0B987D3F" w14:textId="77777777" w:rsidR="008421BF" w:rsidRPr="003A0022" w:rsidRDefault="003B53A0" w:rsidP="003B53A0">
      <w:pPr>
        <w:spacing w:after="0" w:line="240" w:lineRule="auto"/>
        <w:rPr>
          <w:rFonts w:eastAsiaTheme="minorEastAsia" w:cstheme="minorHAnsi"/>
          <w:color w:val="000000" w:themeColor="text1"/>
          <w:kern w:val="24"/>
          <w:sz w:val="24"/>
          <w:szCs w:val="24"/>
          <w:lang w:eastAsia="en-GB"/>
        </w:rPr>
      </w:pPr>
      <w:r w:rsidRPr="003B53A0">
        <w:rPr>
          <w:rFonts w:eastAsiaTheme="minorEastAsia" w:cstheme="minorHAnsi"/>
          <w:color w:val="000000" w:themeColor="text1"/>
          <w:kern w:val="24"/>
          <w:sz w:val="24"/>
          <w:szCs w:val="24"/>
          <w:lang w:eastAsia="en-GB"/>
        </w:rPr>
        <w:t xml:space="preserve">Hidden behind the box is a picture clue to the </w:t>
      </w:r>
      <w:r w:rsidR="004A2109" w:rsidRPr="003A0022">
        <w:rPr>
          <w:rFonts w:eastAsiaTheme="minorEastAsia" w:cstheme="minorHAnsi"/>
          <w:color w:val="000000" w:themeColor="text1"/>
          <w:kern w:val="24"/>
          <w:sz w:val="24"/>
          <w:szCs w:val="24"/>
          <w:lang w:eastAsia="en-GB"/>
        </w:rPr>
        <w:t>local area name, Cabbage Isla</w:t>
      </w:r>
      <w:r w:rsidR="00E67058" w:rsidRPr="003A0022">
        <w:rPr>
          <w:rFonts w:eastAsiaTheme="minorEastAsia" w:cstheme="minorHAnsi"/>
          <w:color w:val="000000" w:themeColor="text1"/>
          <w:kern w:val="24"/>
          <w:sz w:val="24"/>
          <w:szCs w:val="24"/>
          <w:lang w:eastAsia="en-GB"/>
        </w:rPr>
        <w:t xml:space="preserve">nd.  </w:t>
      </w:r>
      <w:r w:rsidR="00873541" w:rsidRPr="003A0022">
        <w:rPr>
          <w:rFonts w:eastAsiaTheme="minorEastAsia" w:cstheme="minorHAnsi"/>
          <w:color w:val="000000" w:themeColor="text1"/>
          <w:kern w:val="24"/>
          <w:sz w:val="24"/>
          <w:szCs w:val="24"/>
          <w:lang w:eastAsia="en-GB"/>
        </w:rPr>
        <w:t xml:space="preserve">Each click </w:t>
      </w:r>
      <w:r w:rsidRPr="003B53A0">
        <w:rPr>
          <w:rFonts w:eastAsiaTheme="minorEastAsia" w:cstheme="minorHAnsi"/>
          <w:color w:val="000000" w:themeColor="text1"/>
          <w:kern w:val="24"/>
          <w:sz w:val="24"/>
          <w:szCs w:val="24"/>
          <w:lang w:eastAsia="en-GB"/>
        </w:rPr>
        <w:t xml:space="preserve">will reveal </w:t>
      </w:r>
      <w:r w:rsidR="00873541" w:rsidRPr="003A0022">
        <w:rPr>
          <w:rFonts w:eastAsiaTheme="minorEastAsia" w:cstheme="minorHAnsi"/>
          <w:color w:val="000000" w:themeColor="text1"/>
          <w:kern w:val="24"/>
          <w:sz w:val="24"/>
          <w:szCs w:val="24"/>
          <w:lang w:eastAsia="en-GB"/>
        </w:rPr>
        <w:t>a piece of the image</w:t>
      </w:r>
      <w:r w:rsidR="008421BF" w:rsidRPr="003A0022">
        <w:rPr>
          <w:rFonts w:eastAsiaTheme="minorEastAsia" w:cstheme="minorHAnsi"/>
          <w:color w:val="000000" w:themeColor="text1"/>
          <w:kern w:val="24"/>
          <w:sz w:val="24"/>
          <w:szCs w:val="24"/>
          <w:lang w:eastAsia="en-GB"/>
        </w:rPr>
        <w:t>, five clicks will reveal the whole picture.</w:t>
      </w:r>
    </w:p>
    <w:p w14:paraId="116FC873" w14:textId="77777777" w:rsidR="008421BF" w:rsidRPr="003A0022" w:rsidRDefault="008421BF" w:rsidP="003B53A0">
      <w:pPr>
        <w:spacing w:after="0" w:line="240" w:lineRule="auto"/>
        <w:rPr>
          <w:rFonts w:eastAsiaTheme="minorEastAsia" w:cstheme="minorHAnsi"/>
          <w:color w:val="000000" w:themeColor="text1"/>
          <w:kern w:val="24"/>
          <w:sz w:val="24"/>
          <w:szCs w:val="24"/>
          <w:lang w:eastAsia="en-GB"/>
        </w:rPr>
      </w:pPr>
    </w:p>
    <w:p w14:paraId="3FE96BF4" w14:textId="7B3703B9" w:rsidR="003B53A0" w:rsidRDefault="00BD5374" w:rsidP="003B53A0">
      <w:pPr>
        <w:spacing w:after="0" w:line="240" w:lineRule="auto"/>
        <w:rPr>
          <w:rFonts w:eastAsiaTheme="minorEastAsia" w:cstheme="minorHAnsi"/>
          <w:color w:val="000000" w:themeColor="text1"/>
          <w:kern w:val="24"/>
          <w:sz w:val="24"/>
          <w:szCs w:val="24"/>
          <w:lang w:eastAsia="en-GB"/>
        </w:rPr>
      </w:pPr>
      <w:r w:rsidRPr="003A0022">
        <w:rPr>
          <w:rFonts w:eastAsiaTheme="minorEastAsia" w:cstheme="minorHAnsi"/>
          <w:color w:val="000000" w:themeColor="text1"/>
          <w:kern w:val="24"/>
          <w:sz w:val="24"/>
          <w:szCs w:val="24"/>
          <w:lang w:eastAsia="en-GB"/>
        </w:rPr>
        <w:t>Ask questions based on those below and click when you are happy with the answer.  At the end</w:t>
      </w:r>
      <w:r w:rsidR="00D160C8" w:rsidRPr="003A0022">
        <w:rPr>
          <w:rFonts w:eastAsiaTheme="minorEastAsia" w:cstheme="minorHAnsi"/>
          <w:color w:val="000000" w:themeColor="text1"/>
          <w:kern w:val="24"/>
          <w:sz w:val="24"/>
          <w:szCs w:val="24"/>
          <w:lang w:eastAsia="en-GB"/>
        </w:rPr>
        <w:t xml:space="preserve"> ask students to solve the picture clue and tell you the local area name</w:t>
      </w:r>
      <w:r w:rsidR="00E14A12" w:rsidRPr="003A0022">
        <w:rPr>
          <w:rFonts w:eastAsiaTheme="minorEastAsia" w:cstheme="minorHAnsi"/>
          <w:color w:val="000000" w:themeColor="text1"/>
          <w:kern w:val="24"/>
          <w:sz w:val="24"/>
          <w:szCs w:val="24"/>
          <w:lang w:eastAsia="en-GB"/>
        </w:rPr>
        <w:t>.</w:t>
      </w:r>
    </w:p>
    <w:p w14:paraId="0896CDCB" w14:textId="77777777" w:rsidR="00E80225" w:rsidRPr="003B53A0" w:rsidRDefault="00E80225" w:rsidP="003B53A0">
      <w:pPr>
        <w:spacing w:after="0" w:line="240" w:lineRule="auto"/>
        <w:rPr>
          <w:rFonts w:eastAsia="Times New Roman" w:cstheme="minorHAnsi"/>
          <w:sz w:val="24"/>
          <w:szCs w:val="24"/>
          <w:lang w:eastAsia="en-GB"/>
        </w:rPr>
      </w:pPr>
    </w:p>
    <w:p w14:paraId="78DF3B9D" w14:textId="592DBD87" w:rsidR="003B53A0" w:rsidRPr="003A0022" w:rsidRDefault="003B53A0" w:rsidP="00FD7973">
      <w:pPr>
        <w:pStyle w:val="ListParagraph"/>
        <w:numPr>
          <w:ilvl w:val="0"/>
          <w:numId w:val="3"/>
        </w:numPr>
        <w:spacing w:after="0" w:line="240" w:lineRule="auto"/>
        <w:rPr>
          <w:rFonts w:eastAsia="Times New Roman" w:cstheme="minorHAnsi"/>
          <w:sz w:val="24"/>
          <w:szCs w:val="24"/>
          <w:lang w:eastAsia="en-GB"/>
        </w:rPr>
      </w:pPr>
      <w:r w:rsidRPr="003A0022">
        <w:rPr>
          <w:rFonts w:eastAsiaTheme="minorEastAsia" w:cstheme="minorHAnsi"/>
          <w:color w:val="000000" w:themeColor="text1"/>
          <w:kern w:val="24"/>
          <w:sz w:val="24"/>
          <w:szCs w:val="24"/>
          <w:lang w:eastAsia="en-GB"/>
        </w:rPr>
        <w:t>Where are we in the UK today? (</w:t>
      </w:r>
      <w:r w:rsidR="00C47AC0">
        <w:rPr>
          <w:rFonts w:eastAsiaTheme="minorEastAsia" w:cstheme="minorHAnsi"/>
          <w:color w:val="000000" w:themeColor="text1"/>
          <w:kern w:val="24"/>
          <w:sz w:val="24"/>
          <w:szCs w:val="24"/>
          <w:lang w:eastAsia="en-GB"/>
        </w:rPr>
        <w:t>aim</w:t>
      </w:r>
      <w:r w:rsidR="003354EC" w:rsidRPr="003A0022">
        <w:rPr>
          <w:rFonts w:eastAsiaTheme="minorEastAsia" w:cstheme="minorHAnsi"/>
          <w:color w:val="000000" w:themeColor="text1"/>
          <w:kern w:val="24"/>
          <w:sz w:val="24"/>
          <w:szCs w:val="24"/>
          <w:lang w:eastAsia="en-GB"/>
        </w:rPr>
        <w:t xml:space="preserve"> for </w:t>
      </w:r>
      <w:r w:rsidRPr="003A0022">
        <w:rPr>
          <w:rFonts w:eastAsiaTheme="minorEastAsia" w:cstheme="minorHAnsi"/>
          <w:color w:val="000000" w:themeColor="text1"/>
          <w:kern w:val="24"/>
          <w:sz w:val="24"/>
          <w:szCs w:val="24"/>
          <w:lang w:eastAsia="en-GB"/>
        </w:rPr>
        <w:t>Chatham, Medway,</w:t>
      </w:r>
      <w:r w:rsidR="00E14A12" w:rsidRPr="003A0022">
        <w:rPr>
          <w:rFonts w:eastAsiaTheme="minorEastAsia" w:cstheme="minorHAnsi"/>
          <w:color w:val="000000" w:themeColor="text1"/>
          <w:kern w:val="24"/>
          <w:sz w:val="24"/>
          <w:szCs w:val="24"/>
          <w:lang w:eastAsia="en-GB"/>
        </w:rPr>
        <w:t xml:space="preserve"> Luton</w:t>
      </w:r>
      <w:r w:rsidR="003354EC" w:rsidRPr="003A0022">
        <w:rPr>
          <w:rFonts w:eastAsiaTheme="minorEastAsia" w:cstheme="minorHAnsi"/>
          <w:color w:val="000000" w:themeColor="text1"/>
          <w:kern w:val="24"/>
          <w:sz w:val="24"/>
          <w:szCs w:val="24"/>
          <w:lang w:eastAsia="en-GB"/>
        </w:rPr>
        <w:t xml:space="preserve"> or </w:t>
      </w:r>
      <w:r w:rsidRPr="003A0022">
        <w:rPr>
          <w:rFonts w:eastAsiaTheme="minorEastAsia" w:cstheme="minorHAnsi"/>
          <w:color w:val="000000" w:themeColor="text1"/>
          <w:kern w:val="24"/>
          <w:sz w:val="24"/>
          <w:szCs w:val="24"/>
          <w:lang w:eastAsia="en-GB"/>
        </w:rPr>
        <w:t>Kent)</w:t>
      </w:r>
    </w:p>
    <w:p w14:paraId="26FEFD48" w14:textId="10FA1BBF" w:rsidR="003B53A0" w:rsidRPr="003A0022" w:rsidRDefault="003B53A0" w:rsidP="00FD7973">
      <w:pPr>
        <w:pStyle w:val="ListParagraph"/>
        <w:numPr>
          <w:ilvl w:val="0"/>
          <w:numId w:val="3"/>
        </w:numPr>
        <w:spacing w:after="0" w:line="240" w:lineRule="auto"/>
        <w:rPr>
          <w:rFonts w:eastAsia="Times New Roman" w:cstheme="minorHAnsi"/>
          <w:sz w:val="24"/>
          <w:szCs w:val="24"/>
          <w:lang w:eastAsia="en-GB"/>
        </w:rPr>
      </w:pPr>
      <w:r w:rsidRPr="003A0022">
        <w:rPr>
          <w:rFonts w:eastAsiaTheme="minorEastAsia" w:cstheme="minorHAnsi"/>
          <w:color w:val="000000" w:themeColor="text1"/>
          <w:kern w:val="24"/>
          <w:sz w:val="24"/>
          <w:szCs w:val="24"/>
          <w:lang w:eastAsia="en-GB"/>
        </w:rPr>
        <w:t>What is the year right now</w:t>
      </w:r>
      <w:r w:rsidR="00AE443D" w:rsidRPr="003A0022">
        <w:rPr>
          <w:rFonts w:eastAsiaTheme="minorEastAsia" w:cstheme="minorHAnsi"/>
          <w:color w:val="000000" w:themeColor="text1"/>
          <w:kern w:val="24"/>
          <w:sz w:val="24"/>
          <w:szCs w:val="24"/>
          <w:lang w:eastAsia="en-GB"/>
        </w:rPr>
        <w:t>,</w:t>
      </w:r>
      <w:r w:rsidR="009F5D28" w:rsidRPr="003A0022">
        <w:rPr>
          <w:rFonts w:eastAsiaTheme="minorEastAsia" w:cstheme="minorHAnsi"/>
          <w:color w:val="000000" w:themeColor="text1"/>
          <w:kern w:val="24"/>
          <w:sz w:val="24"/>
          <w:szCs w:val="24"/>
          <w:lang w:eastAsia="en-GB"/>
        </w:rPr>
        <w:t xml:space="preserve"> what </w:t>
      </w:r>
      <w:r w:rsidRPr="003A0022">
        <w:rPr>
          <w:rFonts w:eastAsiaTheme="minorEastAsia" w:cstheme="minorHAnsi"/>
          <w:color w:val="000000" w:themeColor="text1"/>
          <w:kern w:val="24"/>
          <w:sz w:val="24"/>
          <w:szCs w:val="24"/>
          <w:lang w:eastAsia="en-GB"/>
        </w:rPr>
        <w:t>century are we in</w:t>
      </w:r>
      <w:r w:rsidR="00AE443D" w:rsidRPr="003A0022">
        <w:rPr>
          <w:rFonts w:eastAsiaTheme="minorEastAsia" w:cstheme="minorHAnsi"/>
          <w:color w:val="000000" w:themeColor="text1"/>
          <w:kern w:val="24"/>
          <w:sz w:val="24"/>
          <w:szCs w:val="24"/>
          <w:lang w:eastAsia="en-GB"/>
        </w:rPr>
        <w:t xml:space="preserve"> now, what was the last century</w:t>
      </w:r>
      <w:r w:rsidRPr="003A0022">
        <w:rPr>
          <w:rFonts w:eastAsiaTheme="minorEastAsia" w:cstheme="minorHAnsi"/>
          <w:color w:val="000000" w:themeColor="text1"/>
          <w:kern w:val="24"/>
          <w:sz w:val="24"/>
          <w:szCs w:val="24"/>
          <w:lang w:eastAsia="en-GB"/>
        </w:rPr>
        <w:t>?</w:t>
      </w:r>
      <w:r w:rsidR="009F5D28" w:rsidRPr="003A0022">
        <w:rPr>
          <w:rFonts w:eastAsiaTheme="minorEastAsia" w:cstheme="minorHAnsi"/>
          <w:color w:val="000000" w:themeColor="text1"/>
          <w:kern w:val="24"/>
          <w:sz w:val="24"/>
          <w:szCs w:val="24"/>
          <w:lang w:eastAsia="en-GB"/>
        </w:rPr>
        <w:t xml:space="preserve">  (</w:t>
      </w:r>
      <w:r w:rsidR="00644245" w:rsidRPr="003A0022">
        <w:rPr>
          <w:rFonts w:eastAsiaTheme="minorEastAsia" w:cstheme="minorHAnsi"/>
          <w:color w:val="000000" w:themeColor="text1"/>
          <w:kern w:val="24"/>
          <w:sz w:val="24"/>
          <w:szCs w:val="24"/>
          <w:lang w:eastAsia="en-GB"/>
        </w:rPr>
        <w:t xml:space="preserve">look </w:t>
      </w:r>
      <w:r w:rsidR="003354EC" w:rsidRPr="003A0022">
        <w:rPr>
          <w:rFonts w:eastAsiaTheme="minorEastAsia" w:cstheme="minorHAnsi"/>
          <w:color w:val="000000" w:themeColor="text1"/>
          <w:kern w:val="24"/>
          <w:sz w:val="24"/>
          <w:szCs w:val="24"/>
          <w:lang w:eastAsia="en-GB"/>
        </w:rPr>
        <w:t xml:space="preserve">for </w:t>
      </w:r>
      <w:r w:rsidR="00AE443D" w:rsidRPr="003A0022">
        <w:rPr>
          <w:rFonts w:eastAsiaTheme="minorEastAsia" w:cstheme="minorHAnsi"/>
          <w:color w:val="000000" w:themeColor="text1"/>
          <w:kern w:val="24"/>
          <w:sz w:val="24"/>
          <w:szCs w:val="24"/>
          <w:lang w:eastAsia="en-GB"/>
        </w:rPr>
        <w:t xml:space="preserve">understanding of </w:t>
      </w:r>
      <w:r w:rsidR="003354EC" w:rsidRPr="003A0022">
        <w:rPr>
          <w:rFonts w:eastAsiaTheme="minorEastAsia" w:cstheme="minorHAnsi"/>
          <w:color w:val="000000" w:themeColor="text1"/>
          <w:kern w:val="24"/>
          <w:sz w:val="24"/>
          <w:szCs w:val="24"/>
          <w:lang w:eastAsia="en-GB"/>
        </w:rPr>
        <w:t>historical language such as decade, century and in the past)</w:t>
      </w:r>
    </w:p>
    <w:p w14:paraId="1F4787C1" w14:textId="6D40C360" w:rsidR="003B53A0" w:rsidRPr="003A0022" w:rsidRDefault="003B53A0" w:rsidP="00FD7973">
      <w:pPr>
        <w:pStyle w:val="ListParagraph"/>
        <w:numPr>
          <w:ilvl w:val="0"/>
          <w:numId w:val="3"/>
        </w:numPr>
        <w:spacing w:after="0" w:line="240" w:lineRule="auto"/>
        <w:rPr>
          <w:rFonts w:eastAsia="Times New Roman" w:cstheme="minorHAnsi"/>
          <w:sz w:val="24"/>
          <w:szCs w:val="24"/>
          <w:lang w:eastAsia="en-GB"/>
        </w:rPr>
      </w:pPr>
      <w:r w:rsidRPr="003A0022">
        <w:rPr>
          <w:rFonts w:eastAsiaTheme="minorEastAsia" w:cstheme="minorHAnsi"/>
          <w:color w:val="000000" w:themeColor="text1"/>
          <w:kern w:val="24"/>
          <w:sz w:val="24"/>
          <w:szCs w:val="24"/>
          <w:lang w:eastAsia="en-GB"/>
        </w:rPr>
        <w:t xml:space="preserve">How can we find out what it was like here [insert answer from Q1] before now? (any sources </w:t>
      </w:r>
      <w:r w:rsidR="00644245" w:rsidRPr="003A0022">
        <w:rPr>
          <w:rFonts w:eastAsiaTheme="minorEastAsia" w:cstheme="minorHAnsi"/>
          <w:color w:val="000000" w:themeColor="text1"/>
          <w:kern w:val="24"/>
          <w:sz w:val="24"/>
          <w:szCs w:val="24"/>
          <w:lang w:eastAsia="en-GB"/>
        </w:rPr>
        <w:t>of informatio</w:t>
      </w:r>
      <w:r w:rsidR="00775F15" w:rsidRPr="003A0022">
        <w:rPr>
          <w:rFonts w:eastAsiaTheme="minorEastAsia" w:cstheme="minorHAnsi"/>
          <w:color w:val="000000" w:themeColor="text1"/>
          <w:kern w:val="24"/>
          <w:sz w:val="24"/>
          <w:szCs w:val="24"/>
          <w:lang w:eastAsia="en-GB"/>
        </w:rPr>
        <w:t>n</w:t>
      </w:r>
      <w:r w:rsidRPr="003A0022">
        <w:rPr>
          <w:rFonts w:eastAsiaTheme="minorEastAsia" w:cstheme="minorHAnsi"/>
          <w:color w:val="000000" w:themeColor="text1"/>
          <w:kern w:val="24"/>
          <w:sz w:val="24"/>
          <w:szCs w:val="24"/>
          <w:lang w:eastAsia="en-GB"/>
        </w:rPr>
        <w:t>)</w:t>
      </w:r>
    </w:p>
    <w:p w14:paraId="162FAD5D" w14:textId="57693BAC" w:rsidR="003B53A0" w:rsidRPr="003A0022" w:rsidRDefault="003B53A0" w:rsidP="00FD7973">
      <w:pPr>
        <w:pStyle w:val="ListParagraph"/>
        <w:numPr>
          <w:ilvl w:val="0"/>
          <w:numId w:val="3"/>
        </w:numPr>
        <w:spacing w:after="0" w:line="240" w:lineRule="auto"/>
        <w:rPr>
          <w:rFonts w:eastAsia="Times New Roman" w:cstheme="minorHAnsi"/>
          <w:sz w:val="24"/>
          <w:szCs w:val="24"/>
          <w:lang w:eastAsia="en-GB"/>
        </w:rPr>
      </w:pPr>
      <w:r w:rsidRPr="003A0022">
        <w:rPr>
          <w:rFonts w:eastAsiaTheme="minorEastAsia" w:cstheme="minorHAnsi"/>
          <w:color w:val="000000" w:themeColor="text1"/>
          <w:kern w:val="24"/>
          <w:sz w:val="24"/>
          <w:szCs w:val="24"/>
          <w:lang w:eastAsia="en-GB"/>
        </w:rPr>
        <w:t>What do we call people who investigate the past? (</w:t>
      </w:r>
      <w:r w:rsidR="00C47AC0">
        <w:rPr>
          <w:rFonts w:eastAsiaTheme="minorEastAsia" w:cstheme="minorHAnsi"/>
          <w:color w:val="000000" w:themeColor="text1"/>
          <w:kern w:val="24"/>
          <w:sz w:val="24"/>
          <w:szCs w:val="24"/>
          <w:lang w:eastAsia="en-GB"/>
        </w:rPr>
        <w:t>aim</w:t>
      </w:r>
      <w:r w:rsidR="00FD7973" w:rsidRPr="003A0022">
        <w:rPr>
          <w:rFonts w:eastAsiaTheme="minorEastAsia" w:cstheme="minorHAnsi"/>
          <w:color w:val="000000" w:themeColor="text1"/>
          <w:kern w:val="24"/>
          <w:sz w:val="24"/>
          <w:szCs w:val="24"/>
          <w:lang w:eastAsia="en-GB"/>
        </w:rPr>
        <w:t xml:space="preserve"> for </w:t>
      </w:r>
      <w:r w:rsidRPr="003A0022">
        <w:rPr>
          <w:rFonts w:eastAsiaTheme="minorEastAsia" w:cstheme="minorHAnsi"/>
          <w:color w:val="000000" w:themeColor="text1"/>
          <w:kern w:val="24"/>
          <w:sz w:val="24"/>
          <w:szCs w:val="24"/>
          <w:lang w:eastAsia="en-GB"/>
        </w:rPr>
        <w:t>historian</w:t>
      </w:r>
      <w:r w:rsidR="00FD7973" w:rsidRPr="003A0022">
        <w:rPr>
          <w:rFonts w:eastAsiaTheme="minorEastAsia" w:cstheme="minorHAnsi"/>
          <w:color w:val="000000" w:themeColor="text1"/>
          <w:kern w:val="24"/>
          <w:sz w:val="24"/>
          <w:szCs w:val="24"/>
          <w:lang w:eastAsia="en-GB"/>
        </w:rPr>
        <w:t xml:space="preserve">, </w:t>
      </w:r>
      <w:r w:rsidR="007936E7" w:rsidRPr="003A0022">
        <w:rPr>
          <w:rFonts w:eastAsiaTheme="minorEastAsia" w:cstheme="minorHAnsi"/>
          <w:color w:val="000000" w:themeColor="text1"/>
          <w:kern w:val="24"/>
          <w:sz w:val="24"/>
          <w:szCs w:val="24"/>
          <w:lang w:eastAsia="en-GB"/>
        </w:rPr>
        <w:t>but could also be archaeologist</w:t>
      </w:r>
      <w:r w:rsidR="00C87518" w:rsidRPr="003A0022">
        <w:rPr>
          <w:rFonts w:eastAsiaTheme="minorEastAsia" w:cstheme="minorHAnsi"/>
          <w:color w:val="000000" w:themeColor="text1"/>
          <w:kern w:val="24"/>
          <w:sz w:val="24"/>
          <w:szCs w:val="24"/>
          <w:lang w:eastAsia="en-GB"/>
        </w:rPr>
        <w:t>, detectives</w:t>
      </w:r>
      <w:r w:rsidR="00C47AC0">
        <w:rPr>
          <w:rFonts w:eastAsiaTheme="minorEastAsia" w:cstheme="minorHAnsi"/>
          <w:color w:val="000000" w:themeColor="text1"/>
          <w:kern w:val="24"/>
          <w:sz w:val="24"/>
          <w:szCs w:val="24"/>
          <w:lang w:eastAsia="en-GB"/>
        </w:rPr>
        <w:t>, investigators</w:t>
      </w:r>
      <w:r w:rsidRPr="003A0022">
        <w:rPr>
          <w:rFonts w:eastAsiaTheme="minorEastAsia" w:cstheme="minorHAnsi"/>
          <w:color w:val="000000" w:themeColor="text1"/>
          <w:kern w:val="24"/>
          <w:sz w:val="24"/>
          <w:szCs w:val="24"/>
          <w:lang w:eastAsia="en-GB"/>
        </w:rPr>
        <w:t>)</w:t>
      </w:r>
    </w:p>
    <w:p w14:paraId="1C067747" w14:textId="5CD6E326" w:rsidR="00FA1046" w:rsidRPr="003A0022" w:rsidRDefault="003B53A0" w:rsidP="00982FB3">
      <w:pPr>
        <w:pStyle w:val="ListParagraph"/>
        <w:numPr>
          <w:ilvl w:val="0"/>
          <w:numId w:val="3"/>
        </w:numPr>
        <w:spacing w:after="0" w:line="240" w:lineRule="auto"/>
        <w:rPr>
          <w:rFonts w:eastAsia="Times New Roman" w:cstheme="minorHAnsi"/>
          <w:sz w:val="24"/>
          <w:szCs w:val="24"/>
          <w:lang w:eastAsia="en-GB"/>
        </w:rPr>
      </w:pPr>
      <w:r w:rsidRPr="003A0022">
        <w:rPr>
          <w:rFonts w:eastAsiaTheme="minorEastAsia" w:cstheme="minorHAnsi"/>
          <w:color w:val="000000" w:themeColor="text1"/>
          <w:kern w:val="24"/>
          <w:sz w:val="24"/>
          <w:szCs w:val="24"/>
          <w:lang w:eastAsia="en-GB"/>
        </w:rPr>
        <w:t xml:space="preserve">What do you think it </w:t>
      </w:r>
      <w:r w:rsidR="00FD7973" w:rsidRPr="003A0022">
        <w:rPr>
          <w:rFonts w:eastAsiaTheme="minorEastAsia" w:cstheme="minorHAnsi"/>
          <w:color w:val="000000" w:themeColor="text1"/>
          <w:kern w:val="24"/>
          <w:sz w:val="24"/>
          <w:szCs w:val="24"/>
          <w:lang w:eastAsia="en-GB"/>
        </w:rPr>
        <w:t xml:space="preserve">was </w:t>
      </w:r>
      <w:r w:rsidRPr="003A0022">
        <w:rPr>
          <w:rFonts w:eastAsiaTheme="minorEastAsia" w:cstheme="minorHAnsi"/>
          <w:color w:val="000000" w:themeColor="text1"/>
          <w:kern w:val="24"/>
          <w:sz w:val="24"/>
          <w:szCs w:val="24"/>
          <w:lang w:eastAsia="en-GB"/>
        </w:rPr>
        <w:t>like here in the past?</w:t>
      </w:r>
      <w:r w:rsidR="00C87518" w:rsidRPr="003A0022">
        <w:rPr>
          <w:rFonts w:eastAsiaTheme="minorEastAsia" w:cstheme="minorHAnsi"/>
          <w:color w:val="000000" w:themeColor="text1"/>
          <w:kern w:val="24"/>
          <w:sz w:val="24"/>
          <w:szCs w:val="24"/>
          <w:lang w:eastAsia="en-GB"/>
        </w:rPr>
        <w:t xml:space="preserve"> (</w:t>
      </w:r>
      <w:r w:rsidR="00C47AC0">
        <w:rPr>
          <w:rFonts w:eastAsiaTheme="minorEastAsia" w:cstheme="minorHAnsi"/>
          <w:color w:val="000000" w:themeColor="text1"/>
          <w:kern w:val="24"/>
          <w:sz w:val="24"/>
          <w:szCs w:val="24"/>
          <w:lang w:eastAsia="en-GB"/>
        </w:rPr>
        <w:t xml:space="preserve">aim for </w:t>
      </w:r>
      <w:r w:rsidR="00C87518" w:rsidRPr="003A0022">
        <w:rPr>
          <w:rFonts w:eastAsiaTheme="minorEastAsia" w:cstheme="minorHAnsi"/>
          <w:color w:val="000000" w:themeColor="text1"/>
          <w:kern w:val="24"/>
          <w:sz w:val="24"/>
          <w:szCs w:val="24"/>
          <w:lang w:eastAsia="en-GB"/>
        </w:rPr>
        <w:t>rural, quiet</w:t>
      </w:r>
      <w:r w:rsidR="00FA1046" w:rsidRPr="003A0022">
        <w:rPr>
          <w:rFonts w:eastAsiaTheme="minorEastAsia" w:cstheme="minorHAnsi"/>
          <w:color w:val="000000" w:themeColor="text1"/>
          <w:kern w:val="24"/>
          <w:sz w:val="24"/>
          <w:szCs w:val="24"/>
          <w:lang w:eastAsia="en-GB"/>
        </w:rPr>
        <w:t xml:space="preserve"> or</w:t>
      </w:r>
      <w:r w:rsidR="00C87518" w:rsidRPr="003A0022">
        <w:rPr>
          <w:rFonts w:eastAsiaTheme="minorEastAsia" w:cstheme="minorHAnsi"/>
          <w:color w:val="000000" w:themeColor="text1"/>
          <w:kern w:val="24"/>
          <w:sz w:val="24"/>
          <w:szCs w:val="24"/>
          <w:lang w:eastAsia="en-GB"/>
        </w:rPr>
        <w:t xml:space="preserve"> not much change)</w:t>
      </w:r>
    </w:p>
    <w:p w14:paraId="5246D88C" w14:textId="77777777" w:rsidR="007B7A93" w:rsidRDefault="007B7A93" w:rsidP="00FA1046">
      <w:pPr>
        <w:spacing w:after="0" w:line="240" w:lineRule="auto"/>
        <w:rPr>
          <w:rFonts w:eastAsia="Times New Roman" w:cstheme="minorHAnsi"/>
          <w:sz w:val="24"/>
          <w:szCs w:val="24"/>
          <w:lang w:eastAsia="en-GB"/>
        </w:rPr>
      </w:pPr>
    </w:p>
    <w:p w14:paraId="28FC72B7" w14:textId="451FECC6" w:rsidR="00FA1046" w:rsidRPr="003A0022" w:rsidRDefault="00107245" w:rsidP="00FA1046">
      <w:pPr>
        <w:spacing w:after="0" w:line="240" w:lineRule="auto"/>
        <w:rPr>
          <w:rFonts w:eastAsia="Times New Roman" w:cstheme="minorHAnsi"/>
          <w:sz w:val="24"/>
          <w:szCs w:val="24"/>
          <w:lang w:eastAsia="en-GB"/>
        </w:rPr>
      </w:pPr>
      <w:r>
        <w:rPr>
          <w:rFonts w:eastAsia="Times New Roman" w:cstheme="minorHAnsi"/>
          <w:sz w:val="24"/>
          <w:szCs w:val="24"/>
          <w:lang w:eastAsia="en-GB"/>
        </w:rPr>
        <w:t>“</w:t>
      </w:r>
      <w:r w:rsidR="00FA1046" w:rsidRPr="003A0022">
        <w:rPr>
          <w:rFonts w:eastAsia="Times New Roman" w:cstheme="minorHAnsi"/>
          <w:sz w:val="24"/>
          <w:szCs w:val="24"/>
          <w:lang w:eastAsia="en-GB"/>
        </w:rPr>
        <w:t>Cabbage Island</w:t>
      </w:r>
      <w:r>
        <w:rPr>
          <w:rFonts w:eastAsia="Times New Roman" w:cstheme="minorHAnsi"/>
          <w:sz w:val="24"/>
          <w:szCs w:val="24"/>
          <w:lang w:eastAsia="en-GB"/>
        </w:rPr>
        <w:t>”</w:t>
      </w:r>
      <w:r w:rsidR="007B7A93">
        <w:rPr>
          <w:rFonts w:eastAsia="Times New Roman" w:cstheme="minorHAnsi"/>
          <w:sz w:val="24"/>
          <w:szCs w:val="24"/>
          <w:lang w:eastAsia="en-GB"/>
        </w:rPr>
        <w:t>, Luton</w:t>
      </w:r>
    </w:p>
    <w:p w14:paraId="20535BDC" w14:textId="72703EE5" w:rsidR="00DF1CBC" w:rsidRPr="003A0022" w:rsidRDefault="00C941F1" w:rsidP="00982FB3">
      <w:pPr>
        <w:rPr>
          <w:rFonts w:cstheme="minorHAnsi"/>
          <w:sz w:val="24"/>
          <w:szCs w:val="24"/>
        </w:rPr>
      </w:pPr>
      <w:r w:rsidRPr="003A0022">
        <w:rPr>
          <w:rFonts w:cstheme="minorHAnsi"/>
          <w:sz w:val="24"/>
          <w:szCs w:val="24"/>
        </w:rPr>
        <w:t xml:space="preserve">There doesn’t appear to be a definitive reason for the name Cabbage Island and </w:t>
      </w:r>
      <w:r w:rsidR="00967935">
        <w:rPr>
          <w:rFonts w:cstheme="minorHAnsi"/>
          <w:sz w:val="24"/>
          <w:szCs w:val="24"/>
        </w:rPr>
        <w:t xml:space="preserve">it </w:t>
      </w:r>
      <w:r w:rsidR="005D29BD" w:rsidRPr="003A0022">
        <w:rPr>
          <w:rFonts w:cstheme="minorHAnsi"/>
          <w:sz w:val="24"/>
          <w:szCs w:val="24"/>
        </w:rPr>
        <w:t>doe</w:t>
      </w:r>
      <w:r w:rsidR="00D7689D" w:rsidRPr="003A0022">
        <w:rPr>
          <w:rFonts w:cstheme="minorHAnsi"/>
          <w:sz w:val="24"/>
          <w:szCs w:val="24"/>
        </w:rPr>
        <w:t>sn’t seem to be in common use today.</w:t>
      </w:r>
      <w:r w:rsidR="005D29BD" w:rsidRPr="003A0022">
        <w:rPr>
          <w:rFonts w:cstheme="minorHAnsi"/>
          <w:sz w:val="24"/>
          <w:szCs w:val="24"/>
        </w:rPr>
        <w:t xml:space="preserve">  Some of the ideas are </w:t>
      </w:r>
      <w:r w:rsidR="00D7689D" w:rsidRPr="003A0022">
        <w:rPr>
          <w:rFonts w:cstheme="minorHAnsi"/>
          <w:sz w:val="24"/>
          <w:szCs w:val="24"/>
        </w:rPr>
        <w:t xml:space="preserve">that the area was predominately </w:t>
      </w:r>
      <w:r w:rsidR="00DA42BF">
        <w:rPr>
          <w:rFonts w:cstheme="minorHAnsi"/>
          <w:sz w:val="24"/>
          <w:szCs w:val="24"/>
        </w:rPr>
        <w:t>farmland</w:t>
      </w:r>
      <w:r w:rsidR="000C22F2">
        <w:rPr>
          <w:rFonts w:cstheme="minorHAnsi"/>
          <w:sz w:val="24"/>
          <w:szCs w:val="24"/>
        </w:rPr>
        <w:t xml:space="preserve"> and grew cabbages to feed </w:t>
      </w:r>
      <w:r w:rsidR="000A61B1">
        <w:rPr>
          <w:rFonts w:cstheme="minorHAnsi"/>
          <w:sz w:val="24"/>
          <w:szCs w:val="24"/>
        </w:rPr>
        <w:t>sailors at the dockyard</w:t>
      </w:r>
      <w:r w:rsidR="00DA42BF">
        <w:rPr>
          <w:rFonts w:cstheme="minorHAnsi"/>
          <w:sz w:val="24"/>
          <w:szCs w:val="24"/>
        </w:rPr>
        <w:t xml:space="preserve">, and </w:t>
      </w:r>
      <w:r w:rsidR="000A61B1">
        <w:rPr>
          <w:rFonts w:cstheme="minorHAnsi"/>
          <w:sz w:val="24"/>
          <w:szCs w:val="24"/>
        </w:rPr>
        <w:t xml:space="preserve">it </w:t>
      </w:r>
      <w:r w:rsidR="00DA42BF">
        <w:rPr>
          <w:rFonts w:cstheme="minorHAnsi"/>
          <w:sz w:val="24"/>
          <w:szCs w:val="24"/>
        </w:rPr>
        <w:t xml:space="preserve">was at one time cut off by water on all sides. </w:t>
      </w:r>
      <w:r w:rsidR="00A81486" w:rsidRPr="003A0022">
        <w:rPr>
          <w:rFonts w:cstheme="minorHAnsi"/>
          <w:sz w:val="24"/>
          <w:szCs w:val="24"/>
        </w:rPr>
        <w:t>Another idea is that the pattern of underground waterways</w:t>
      </w:r>
      <w:r w:rsidR="003B622F" w:rsidRPr="003A0022">
        <w:rPr>
          <w:rFonts w:cstheme="minorHAnsi"/>
          <w:sz w:val="24"/>
          <w:szCs w:val="24"/>
        </w:rPr>
        <w:t xml:space="preserve"> resembles the veins on a </w:t>
      </w:r>
      <w:r w:rsidR="007A5B93" w:rsidRPr="003A0022">
        <w:rPr>
          <w:rFonts w:cstheme="minorHAnsi"/>
          <w:sz w:val="24"/>
          <w:szCs w:val="24"/>
        </w:rPr>
        <w:t>c</w:t>
      </w:r>
      <w:r w:rsidR="003B622F" w:rsidRPr="003A0022">
        <w:rPr>
          <w:rFonts w:cstheme="minorHAnsi"/>
          <w:sz w:val="24"/>
          <w:szCs w:val="24"/>
        </w:rPr>
        <w:t xml:space="preserve">abbage leaf.  </w:t>
      </w:r>
    </w:p>
    <w:p w14:paraId="76229684" w14:textId="6570A1EE" w:rsidR="00557833" w:rsidRPr="003A0022" w:rsidRDefault="00403435" w:rsidP="00982FB3">
      <w:pPr>
        <w:rPr>
          <w:rFonts w:cstheme="minorHAnsi"/>
          <w:sz w:val="24"/>
          <w:szCs w:val="24"/>
        </w:rPr>
      </w:pPr>
      <w:r w:rsidRPr="003A0022">
        <w:rPr>
          <w:rFonts w:cstheme="minorHAnsi"/>
          <w:sz w:val="24"/>
          <w:szCs w:val="24"/>
        </w:rPr>
        <w:t xml:space="preserve">As no-one can say for sure </w:t>
      </w:r>
      <w:r w:rsidR="007A5B93" w:rsidRPr="003A0022">
        <w:rPr>
          <w:rFonts w:cstheme="minorHAnsi"/>
          <w:sz w:val="24"/>
          <w:szCs w:val="24"/>
        </w:rPr>
        <w:t xml:space="preserve">what the </w:t>
      </w:r>
      <w:r w:rsidRPr="003A0022">
        <w:rPr>
          <w:rFonts w:cstheme="minorHAnsi"/>
          <w:sz w:val="24"/>
          <w:szCs w:val="24"/>
        </w:rPr>
        <w:t>right answer</w:t>
      </w:r>
      <w:r w:rsidR="0078673B" w:rsidRPr="003A0022">
        <w:rPr>
          <w:rFonts w:cstheme="minorHAnsi"/>
          <w:sz w:val="24"/>
          <w:szCs w:val="24"/>
        </w:rPr>
        <w:t xml:space="preserve"> is</w:t>
      </w:r>
      <w:r w:rsidR="00D5554E">
        <w:rPr>
          <w:rFonts w:cstheme="minorHAnsi"/>
          <w:sz w:val="24"/>
          <w:szCs w:val="24"/>
        </w:rPr>
        <w:t xml:space="preserve"> </w:t>
      </w:r>
      <w:r w:rsidRPr="003A0022">
        <w:rPr>
          <w:rFonts w:cstheme="minorHAnsi"/>
          <w:sz w:val="24"/>
          <w:szCs w:val="24"/>
        </w:rPr>
        <w:t xml:space="preserve">this is a good place to ask </w:t>
      </w:r>
      <w:r w:rsidR="0078673B" w:rsidRPr="003A0022">
        <w:rPr>
          <w:rFonts w:cstheme="minorHAnsi"/>
          <w:sz w:val="24"/>
          <w:szCs w:val="24"/>
        </w:rPr>
        <w:t>students</w:t>
      </w:r>
      <w:r w:rsidRPr="003A0022">
        <w:rPr>
          <w:rFonts w:cstheme="minorHAnsi"/>
          <w:sz w:val="24"/>
          <w:szCs w:val="24"/>
        </w:rPr>
        <w:t xml:space="preserve"> what they think</w:t>
      </w:r>
      <w:r w:rsidR="00DF1CBC" w:rsidRPr="003A0022">
        <w:rPr>
          <w:rFonts w:cstheme="minorHAnsi"/>
          <w:sz w:val="24"/>
          <w:szCs w:val="24"/>
        </w:rPr>
        <w:t xml:space="preserve"> </w:t>
      </w:r>
      <w:r w:rsidR="00110048">
        <w:rPr>
          <w:rFonts w:cstheme="minorHAnsi"/>
          <w:sz w:val="24"/>
          <w:szCs w:val="24"/>
        </w:rPr>
        <w:t>(</w:t>
      </w:r>
      <w:r w:rsidR="006F35ED">
        <w:rPr>
          <w:rFonts w:cstheme="minorHAnsi"/>
          <w:sz w:val="24"/>
          <w:szCs w:val="24"/>
        </w:rPr>
        <w:t>which</w:t>
      </w:r>
      <w:r w:rsidR="00110048">
        <w:rPr>
          <w:rFonts w:cstheme="minorHAnsi"/>
          <w:sz w:val="24"/>
          <w:szCs w:val="24"/>
        </w:rPr>
        <w:t xml:space="preserve"> can be revisited in the plenary) </w:t>
      </w:r>
      <w:r w:rsidR="00DF1CBC" w:rsidRPr="003A0022">
        <w:rPr>
          <w:rFonts w:cstheme="minorHAnsi"/>
          <w:sz w:val="24"/>
          <w:szCs w:val="24"/>
        </w:rPr>
        <w:t xml:space="preserve">and </w:t>
      </w:r>
      <w:r w:rsidR="004110FB" w:rsidRPr="003A0022">
        <w:rPr>
          <w:rFonts w:cstheme="minorHAnsi"/>
          <w:sz w:val="24"/>
          <w:szCs w:val="24"/>
        </w:rPr>
        <w:t xml:space="preserve">to </w:t>
      </w:r>
      <w:r w:rsidR="0032258F">
        <w:rPr>
          <w:rFonts w:cstheme="minorHAnsi"/>
          <w:sz w:val="24"/>
          <w:szCs w:val="24"/>
        </w:rPr>
        <w:t>explain</w:t>
      </w:r>
      <w:r w:rsidR="004110FB" w:rsidRPr="003A0022">
        <w:rPr>
          <w:rFonts w:cstheme="minorHAnsi"/>
          <w:sz w:val="24"/>
          <w:szCs w:val="24"/>
        </w:rPr>
        <w:t xml:space="preserve"> </w:t>
      </w:r>
      <w:r w:rsidR="00DF1CBC" w:rsidRPr="003A0022">
        <w:rPr>
          <w:rFonts w:cstheme="minorHAnsi"/>
          <w:sz w:val="24"/>
          <w:szCs w:val="24"/>
        </w:rPr>
        <w:t>that historians</w:t>
      </w:r>
      <w:r w:rsidR="00AB28D2" w:rsidRPr="003A0022">
        <w:rPr>
          <w:rFonts w:cstheme="minorHAnsi"/>
          <w:sz w:val="24"/>
          <w:szCs w:val="24"/>
        </w:rPr>
        <w:t xml:space="preserve"> base their conclusions on sources of evidence.</w:t>
      </w:r>
      <w:r w:rsidR="00110048">
        <w:rPr>
          <w:rFonts w:cstheme="minorHAnsi"/>
          <w:sz w:val="24"/>
          <w:szCs w:val="24"/>
        </w:rPr>
        <w:t xml:space="preserve">  </w:t>
      </w:r>
      <w:r w:rsidR="006D7B17" w:rsidRPr="003A0022">
        <w:rPr>
          <w:rFonts w:cstheme="minorHAnsi"/>
          <w:sz w:val="24"/>
          <w:szCs w:val="24"/>
        </w:rPr>
        <w:t>This leads into the rest of the resource based on ‘How do we know?’</w:t>
      </w:r>
    </w:p>
    <w:p w14:paraId="5221AB99" w14:textId="2306E1DD" w:rsidR="006D7B17" w:rsidRPr="003A0022" w:rsidRDefault="00C429F2" w:rsidP="006F6AB2">
      <w:pPr>
        <w:pBdr>
          <w:bottom w:val="single" w:sz="4" w:space="1" w:color="auto"/>
        </w:pBdr>
        <w:rPr>
          <w:rFonts w:cstheme="minorHAnsi"/>
          <w:b/>
          <w:sz w:val="24"/>
          <w:szCs w:val="24"/>
        </w:rPr>
      </w:pPr>
      <w:r>
        <w:rPr>
          <w:rFonts w:cstheme="minorHAnsi"/>
          <w:b/>
          <w:sz w:val="24"/>
          <w:szCs w:val="24"/>
        </w:rPr>
        <w:br/>
      </w:r>
      <w:r w:rsidR="00C70750" w:rsidRPr="003A0022">
        <w:rPr>
          <w:rFonts w:cstheme="minorHAnsi"/>
          <w:b/>
          <w:sz w:val="24"/>
          <w:szCs w:val="24"/>
        </w:rPr>
        <w:t xml:space="preserve">Slide 2 How do we know?  A view of </w:t>
      </w:r>
      <w:proofErr w:type="spellStart"/>
      <w:r w:rsidR="009B5624" w:rsidRPr="003A0022">
        <w:rPr>
          <w:rFonts w:cstheme="minorHAnsi"/>
          <w:b/>
          <w:sz w:val="24"/>
          <w:szCs w:val="24"/>
        </w:rPr>
        <w:t>Lewton</w:t>
      </w:r>
      <w:proofErr w:type="spellEnd"/>
      <w:r w:rsidR="009B5624" w:rsidRPr="003A0022">
        <w:rPr>
          <w:rFonts w:cstheme="minorHAnsi"/>
          <w:b/>
          <w:sz w:val="24"/>
          <w:szCs w:val="24"/>
        </w:rPr>
        <w:t xml:space="preserve"> </w:t>
      </w:r>
    </w:p>
    <w:p w14:paraId="0771866D" w14:textId="21C3EB66" w:rsidR="00FA66C2" w:rsidRPr="00FA66C2" w:rsidRDefault="00DB19B3" w:rsidP="00FA66C2">
      <w:pPr>
        <w:spacing w:after="0" w:line="240" w:lineRule="auto"/>
        <w:rPr>
          <w:rFonts w:eastAsiaTheme="minorEastAsia" w:cstheme="minorHAnsi"/>
          <w:color w:val="000000" w:themeColor="text1"/>
          <w:kern w:val="24"/>
          <w:sz w:val="24"/>
          <w:szCs w:val="24"/>
          <w:lang w:eastAsia="en-GB"/>
        </w:rPr>
      </w:pPr>
      <w:r w:rsidRPr="003A0022">
        <w:rPr>
          <w:rFonts w:eastAsiaTheme="minorEastAsia" w:cstheme="minorHAnsi"/>
          <w:noProof/>
          <w:color w:val="000000" w:themeColor="text1"/>
          <w:kern w:val="24"/>
          <w:sz w:val="24"/>
          <w:szCs w:val="24"/>
          <w:lang w:eastAsia="en-GB"/>
        </w:rPr>
        <w:drawing>
          <wp:anchor distT="0" distB="0" distL="114300" distR="114300" simplePos="0" relativeHeight="251660288" behindDoc="0" locked="0" layoutInCell="1" allowOverlap="1" wp14:anchorId="662B0027" wp14:editId="4825BA32">
            <wp:simplePos x="0" y="0"/>
            <wp:positionH relativeFrom="column">
              <wp:posOffset>0</wp:posOffset>
            </wp:positionH>
            <wp:positionV relativeFrom="paragraph">
              <wp:posOffset>0</wp:posOffset>
            </wp:positionV>
            <wp:extent cx="1440000" cy="809920"/>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809920"/>
                    </a:xfrm>
                    <a:prstGeom prst="rect">
                      <a:avLst/>
                    </a:prstGeom>
                    <a:noFill/>
                  </pic:spPr>
                </pic:pic>
              </a:graphicData>
            </a:graphic>
            <wp14:sizeRelH relativeFrom="page">
              <wp14:pctWidth>0</wp14:pctWidth>
            </wp14:sizeRelH>
            <wp14:sizeRelV relativeFrom="page">
              <wp14:pctHeight>0</wp14:pctHeight>
            </wp14:sizeRelV>
          </wp:anchor>
        </w:drawing>
      </w:r>
      <w:r w:rsidR="00973A7A">
        <w:rPr>
          <w:rFonts w:eastAsiaTheme="minorEastAsia" w:cstheme="minorHAnsi"/>
          <w:color w:val="000000" w:themeColor="text1"/>
          <w:kern w:val="24"/>
          <w:sz w:val="24"/>
          <w:szCs w:val="24"/>
          <w:lang w:eastAsia="en-GB"/>
        </w:rPr>
        <w:t xml:space="preserve">A view of </w:t>
      </w:r>
      <w:proofErr w:type="spellStart"/>
      <w:r w:rsidR="00973A7A">
        <w:rPr>
          <w:rFonts w:eastAsiaTheme="minorEastAsia" w:cstheme="minorHAnsi"/>
          <w:color w:val="000000" w:themeColor="text1"/>
          <w:kern w:val="24"/>
          <w:sz w:val="24"/>
          <w:szCs w:val="24"/>
          <w:lang w:eastAsia="en-GB"/>
        </w:rPr>
        <w:t>Lewton</w:t>
      </w:r>
      <w:proofErr w:type="spellEnd"/>
      <w:r w:rsidR="00973A7A">
        <w:rPr>
          <w:rFonts w:eastAsiaTheme="minorEastAsia" w:cstheme="minorHAnsi"/>
          <w:color w:val="000000" w:themeColor="text1"/>
          <w:kern w:val="24"/>
          <w:sz w:val="24"/>
          <w:szCs w:val="24"/>
          <w:lang w:eastAsia="en-GB"/>
        </w:rPr>
        <w:t xml:space="preserve">, </w:t>
      </w:r>
      <w:r w:rsidR="00FA66C2" w:rsidRPr="00FA66C2">
        <w:rPr>
          <w:rFonts w:eastAsiaTheme="minorEastAsia" w:cstheme="minorHAnsi"/>
          <w:color w:val="000000" w:themeColor="text1"/>
          <w:kern w:val="24"/>
          <w:sz w:val="24"/>
          <w:szCs w:val="24"/>
          <w:lang w:eastAsia="en-GB"/>
        </w:rPr>
        <w:t xml:space="preserve">c.1770, pencil drawing from ‘Twelve Views in Kent, drawn from Nature’ by J. </w:t>
      </w:r>
      <w:proofErr w:type="spellStart"/>
      <w:r w:rsidR="00FA66C2" w:rsidRPr="00FA66C2">
        <w:rPr>
          <w:rFonts w:eastAsiaTheme="minorEastAsia" w:cstheme="minorHAnsi"/>
          <w:color w:val="000000" w:themeColor="text1"/>
          <w:kern w:val="24"/>
          <w:sz w:val="24"/>
          <w:szCs w:val="24"/>
          <w:lang w:eastAsia="en-GB"/>
        </w:rPr>
        <w:t>Cleveley</w:t>
      </w:r>
      <w:proofErr w:type="spellEnd"/>
      <w:r w:rsidR="00FA66C2" w:rsidRPr="00FA66C2">
        <w:rPr>
          <w:rFonts w:eastAsiaTheme="minorEastAsia" w:cstheme="minorHAnsi"/>
          <w:color w:val="000000" w:themeColor="text1"/>
          <w:kern w:val="24"/>
          <w:sz w:val="24"/>
          <w:szCs w:val="24"/>
          <w:lang w:eastAsia="en-GB"/>
        </w:rPr>
        <w:t xml:space="preserve"> </w:t>
      </w:r>
      <w:proofErr w:type="spellStart"/>
      <w:r w:rsidR="00FA66C2" w:rsidRPr="00FA66C2">
        <w:rPr>
          <w:rFonts w:eastAsiaTheme="minorEastAsia" w:cstheme="minorHAnsi"/>
          <w:color w:val="000000" w:themeColor="text1"/>
          <w:kern w:val="24"/>
          <w:sz w:val="24"/>
          <w:szCs w:val="24"/>
          <w:lang w:eastAsia="en-GB"/>
        </w:rPr>
        <w:t>jnr</w:t>
      </w:r>
      <w:proofErr w:type="spellEnd"/>
      <w:r w:rsidR="00FA66C2" w:rsidRPr="00FA66C2">
        <w:rPr>
          <w:rFonts w:eastAsiaTheme="minorEastAsia" w:cstheme="minorHAnsi"/>
          <w:color w:val="000000" w:themeColor="text1"/>
          <w:kern w:val="24"/>
          <w:sz w:val="24"/>
          <w:szCs w:val="24"/>
          <w:lang w:eastAsia="en-GB"/>
        </w:rPr>
        <w:t xml:space="preserve"> (1747-1786)</w:t>
      </w:r>
      <w:r w:rsidR="00986EED" w:rsidRPr="003A0022">
        <w:rPr>
          <w:rFonts w:eastAsiaTheme="minorEastAsia" w:cstheme="minorHAnsi"/>
          <w:color w:val="000000" w:themeColor="text1"/>
          <w:kern w:val="24"/>
          <w:sz w:val="24"/>
          <w:szCs w:val="24"/>
          <w:lang w:eastAsia="en-GB"/>
        </w:rPr>
        <w:t xml:space="preserve"> </w:t>
      </w:r>
      <w:r w:rsidR="00FA66C2" w:rsidRPr="00FA66C2">
        <w:rPr>
          <w:rFonts w:eastAsiaTheme="minorEastAsia" w:cstheme="minorHAnsi"/>
          <w:color w:val="000000" w:themeColor="text1"/>
          <w:kern w:val="24"/>
          <w:sz w:val="24"/>
          <w:szCs w:val="24"/>
          <w:lang w:eastAsia="en-GB"/>
        </w:rPr>
        <w:t>Titles in English and French</w:t>
      </w:r>
      <w:r w:rsidR="00986EED" w:rsidRPr="003A0022">
        <w:rPr>
          <w:rFonts w:eastAsiaTheme="minorEastAsia" w:cstheme="minorHAnsi"/>
          <w:color w:val="000000" w:themeColor="text1"/>
          <w:kern w:val="24"/>
          <w:sz w:val="24"/>
          <w:szCs w:val="24"/>
          <w:lang w:eastAsia="en-GB"/>
        </w:rPr>
        <w:t>.</w:t>
      </w:r>
      <w:r w:rsidR="00BF00CF" w:rsidRPr="003A0022">
        <w:rPr>
          <w:rFonts w:eastAsiaTheme="minorEastAsia" w:cstheme="minorHAnsi"/>
          <w:color w:val="000000" w:themeColor="text1"/>
          <w:kern w:val="24"/>
          <w:sz w:val="24"/>
          <w:szCs w:val="24"/>
          <w:lang w:eastAsia="en-GB"/>
        </w:rPr>
        <w:t xml:space="preserve">  </w:t>
      </w:r>
      <w:r w:rsidR="00FA66C2" w:rsidRPr="00FA66C2">
        <w:rPr>
          <w:rFonts w:eastAsiaTheme="minorEastAsia" w:cstheme="minorHAnsi"/>
          <w:color w:val="000000" w:themeColor="text1"/>
          <w:kern w:val="24"/>
          <w:sz w:val="24"/>
          <w:szCs w:val="24"/>
          <w:lang w:eastAsia="en-GB"/>
        </w:rPr>
        <w:t>Image ©Trustees of the British Museum</w:t>
      </w:r>
    </w:p>
    <w:p w14:paraId="401AC360" w14:textId="77777777" w:rsidR="00986EED" w:rsidRPr="003A0022" w:rsidRDefault="00986EED" w:rsidP="00620A2A">
      <w:pPr>
        <w:spacing w:after="0" w:line="240" w:lineRule="auto"/>
        <w:rPr>
          <w:rFonts w:eastAsiaTheme="minorEastAsia" w:cstheme="minorHAnsi"/>
          <w:color w:val="000000" w:themeColor="text1"/>
          <w:kern w:val="24"/>
          <w:sz w:val="24"/>
          <w:szCs w:val="24"/>
          <w:lang w:eastAsia="en-GB"/>
        </w:rPr>
      </w:pPr>
    </w:p>
    <w:p w14:paraId="27CABF03" w14:textId="77777777" w:rsidR="00533115" w:rsidRDefault="00533115" w:rsidP="00620A2A">
      <w:pPr>
        <w:spacing w:after="0" w:line="240" w:lineRule="auto"/>
        <w:rPr>
          <w:rFonts w:eastAsiaTheme="minorEastAsia" w:cstheme="minorHAnsi"/>
          <w:color w:val="000000" w:themeColor="text1"/>
          <w:kern w:val="24"/>
          <w:sz w:val="24"/>
          <w:szCs w:val="24"/>
          <w:lang w:eastAsia="en-GB"/>
        </w:rPr>
      </w:pPr>
    </w:p>
    <w:p w14:paraId="5659CE9E" w14:textId="277AA9A4" w:rsidR="00620A2A" w:rsidRPr="00620A2A" w:rsidRDefault="00620A2A" w:rsidP="00620A2A">
      <w:pPr>
        <w:spacing w:after="0" w:line="240" w:lineRule="auto"/>
        <w:rPr>
          <w:rFonts w:eastAsia="Times New Roman" w:cstheme="minorHAnsi"/>
          <w:sz w:val="24"/>
          <w:szCs w:val="24"/>
          <w:lang w:eastAsia="en-GB"/>
        </w:rPr>
      </w:pPr>
      <w:r w:rsidRPr="00620A2A">
        <w:rPr>
          <w:rFonts w:eastAsiaTheme="minorEastAsia" w:cstheme="minorHAnsi"/>
          <w:color w:val="000000" w:themeColor="text1"/>
          <w:kern w:val="24"/>
          <w:sz w:val="24"/>
          <w:szCs w:val="24"/>
          <w:lang w:eastAsia="en-GB"/>
        </w:rPr>
        <w:t xml:space="preserve">As historians we need to get evidence or clues from more than one place and </w:t>
      </w:r>
      <w:r w:rsidR="00EE425E" w:rsidRPr="003A0022">
        <w:rPr>
          <w:rFonts w:eastAsiaTheme="minorEastAsia" w:cstheme="minorHAnsi"/>
          <w:color w:val="000000" w:themeColor="text1"/>
          <w:kern w:val="24"/>
          <w:sz w:val="24"/>
          <w:szCs w:val="24"/>
          <w:lang w:eastAsia="en-GB"/>
        </w:rPr>
        <w:t xml:space="preserve">to </w:t>
      </w:r>
      <w:r w:rsidRPr="00620A2A">
        <w:rPr>
          <w:rFonts w:eastAsiaTheme="minorEastAsia" w:cstheme="minorHAnsi"/>
          <w:color w:val="000000" w:themeColor="text1"/>
          <w:kern w:val="24"/>
          <w:sz w:val="24"/>
          <w:szCs w:val="24"/>
          <w:lang w:eastAsia="en-GB"/>
        </w:rPr>
        <w:t>build up our picture of the past.</w:t>
      </w:r>
      <w:r w:rsidR="00EE425E" w:rsidRPr="003A0022">
        <w:rPr>
          <w:rFonts w:eastAsiaTheme="minorEastAsia" w:cstheme="minorHAnsi"/>
          <w:color w:val="000000" w:themeColor="text1"/>
          <w:kern w:val="24"/>
          <w:sz w:val="24"/>
          <w:szCs w:val="24"/>
          <w:lang w:eastAsia="en-GB"/>
        </w:rPr>
        <w:t xml:space="preserve">  Images can be a </w:t>
      </w:r>
      <w:r w:rsidRPr="00620A2A">
        <w:rPr>
          <w:rFonts w:eastAsiaTheme="minorEastAsia" w:cstheme="minorHAnsi"/>
          <w:color w:val="000000" w:themeColor="text1"/>
          <w:kern w:val="24"/>
          <w:sz w:val="24"/>
          <w:szCs w:val="24"/>
          <w:lang w:eastAsia="en-GB"/>
        </w:rPr>
        <w:t>good place to start.</w:t>
      </w:r>
    </w:p>
    <w:p w14:paraId="1325C2B3" w14:textId="77777777" w:rsidR="00986EED" w:rsidRPr="003A0022" w:rsidRDefault="00986EED" w:rsidP="00620A2A">
      <w:pPr>
        <w:spacing w:after="0" w:line="240" w:lineRule="auto"/>
        <w:rPr>
          <w:rFonts w:eastAsiaTheme="minorEastAsia" w:cstheme="minorHAnsi"/>
          <w:color w:val="000000" w:themeColor="text1"/>
          <w:kern w:val="24"/>
          <w:sz w:val="24"/>
          <w:szCs w:val="24"/>
          <w:lang w:eastAsia="en-GB"/>
        </w:rPr>
      </w:pPr>
    </w:p>
    <w:p w14:paraId="4E5854EB" w14:textId="50FD3A2B" w:rsidR="00620A2A" w:rsidRPr="003A0022" w:rsidRDefault="00620A2A" w:rsidP="00620A2A">
      <w:pPr>
        <w:spacing w:after="0" w:line="240" w:lineRule="auto"/>
        <w:rPr>
          <w:rFonts w:eastAsiaTheme="minorEastAsia" w:cstheme="minorHAnsi"/>
          <w:color w:val="000000" w:themeColor="text1"/>
          <w:kern w:val="24"/>
          <w:sz w:val="24"/>
          <w:szCs w:val="24"/>
          <w:lang w:eastAsia="en-GB"/>
        </w:rPr>
      </w:pPr>
      <w:r w:rsidRPr="00620A2A">
        <w:rPr>
          <w:rFonts w:eastAsiaTheme="minorEastAsia" w:cstheme="minorHAnsi"/>
          <w:color w:val="000000" w:themeColor="text1"/>
          <w:kern w:val="24"/>
          <w:sz w:val="24"/>
          <w:szCs w:val="24"/>
          <w:lang w:eastAsia="en-GB"/>
        </w:rPr>
        <w:t>Does Luton look like this today?  What is different?  What do you notice</w:t>
      </w:r>
      <w:r w:rsidR="00EE425E" w:rsidRPr="003A0022">
        <w:rPr>
          <w:rFonts w:eastAsiaTheme="minorEastAsia" w:cstheme="minorHAnsi"/>
          <w:color w:val="000000" w:themeColor="text1"/>
          <w:kern w:val="24"/>
          <w:sz w:val="24"/>
          <w:szCs w:val="24"/>
          <w:lang w:eastAsia="en-GB"/>
        </w:rPr>
        <w:t>?</w:t>
      </w:r>
      <w:r w:rsidRPr="00620A2A">
        <w:rPr>
          <w:rFonts w:eastAsiaTheme="minorEastAsia" w:cstheme="minorHAnsi"/>
          <w:color w:val="000000" w:themeColor="text1"/>
          <w:kern w:val="24"/>
          <w:sz w:val="24"/>
          <w:szCs w:val="24"/>
          <w:lang w:eastAsia="en-GB"/>
        </w:rPr>
        <w:t xml:space="preserve"> (</w:t>
      </w:r>
      <w:r w:rsidR="00EE425E" w:rsidRPr="003A0022">
        <w:rPr>
          <w:rFonts w:eastAsiaTheme="minorEastAsia" w:cstheme="minorHAnsi"/>
          <w:color w:val="000000" w:themeColor="text1"/>
          <w:kern w:val="24"/>
          <w:sz w:val="24"/>
          <w:szCs w:val="24"/>
          <w:lang w:eastAsia="en-GB"/>
        </w:rPr>
        <w:t>it</w:t>
      </w:r>
      <w:r w:rsidR="00653E33">
        <w:rPr>
          <w:rFonts w:eastAsiaTheme="minorEastAsia" w:cstheme="minorHAnsi"/>
          <w:color w:val="000000" w:themeColor="text1"/>
          <w:kern w:val="24"/>
          <w:sz w:val="24"/>
          <w:szCs w:val="24"/>
          <w:lang w:eastAsia="en-GB"/>
        </w:rPr>
        <w:t xml:space="preserve"> i</w:t>
      </w:r>
      <w:r w:rsidR="00EE425E" w:rsidRPr="003A0022">
        <w:rPr>
          <w:rFonts w:eastAsiaTheme="minorEastAsia" w:cstheme="minorHAnsi"/>
          <w:color w:val="000000" w:themeColor="text1"/>
          <w:kern w:val="24"/>
          <w:sz w:val="24"/>
          <w:szCs w:val="24"/>
          <w:lang w:eastAsia="en-GB"/>
        </w:rPr>
        <w:t xml:space="preserve">s </w:t>
      </w:r>
      <w:r w:rsidRPr="00620A2A">
        <w:rPr>
          <w:rFonts w:eastAsiaTheme="minorEastAsia" w:cstheme="minorHAnsi"/>
          <w:color w:val="000000" w:themeColor="text1"/>
          <w:kern w:val="24"/>
          <w:sz w:val="24"/>
          <w:szCs w:val="24"/>
          <w:lang w:eastAsia="en-GB"/>
        </w:rPr>
        <w:t>very rural,</w:t>
      </w:r>
      <w:r w:rsidR="00EE425E" w:rsidRPr="003A0022">
        <w:rPr>
          <w:rFonts w:eastAsiaTheme="minorEastAsia" w:cstheme="minorHAnsi"/>
          <w:color w:val="000000" w:themeColor="text1"/>
          <w:kern w:val="24"/>
          <w:sz w:val="24"/>
          <w:szCs w:val="24"/>
          <w:lang w:eastAsia="en-GB"/>
        </w:rPr>
        <w:t xml:space="preserve"> there is a</w:t>
      </w:r>
      <w:r w:rsidRPr="00620A2A">
        <w:rPr>
          <w:rFonts w:eastAsiaTheme="minorEastAsia" w:cstheme="minorHAnsi"/>
          <w:color w:val="000000" w:themeColor="text1"/>
          <w:kern w:val="24"/>
          <w:sz w:val="24"/>
          <w:szCs w:val="24"/>
          <w:lang w:eastAsia="en-GB"/>
        </w:rPr>
        <w:t xml:space="preserve"> different spelling of Luton, </w:t>
      </w:r>
      <w:r w:rsidR="00EE425E" w:rsidRPr="003A0022">
        <w:rPr>
          <w:rFonts w:eastAsiaTheme="minorEastAsia" w:cstheme="minorHAnsi"/>
          <w:color w:val="000000" w:themeColor="text1"/>
          <w:kern w:val="24"/>
          <w:sz w:val="24"/>
          <w:szCs w:val="24"/>
          <w:lang w:eastAsia="en-GB"/>
        </w:rPr>
        <w:t xml:space="preserve">the </w:t>
      </w:r>
      <w:r w:rsidRPr="00620A2A">
        <w:rPr>
          <w:rFonts w:eastAsiaTheme="minorEastAsia" w:cstheme="minorHAnsi"/>
          <w:color w:val="000000" w:themeColor="text1"/>
          <w:kern w:val="24"/>
          <w:sz w:val="24"/>
          <w:szCs w:val="24"/>
          <w:lang w:eastAsia="en-GB"/>
        </w:rPr>
        <w:t>title also in French)</w:t>
      </w:r>
    </w:p>
    <w:p w14:paraId="454DB00D" w14:textId="1DC1F97E" w:rsidR="00EE425E" w:rsidRDefault="00EE425E" w:rsidP="00620A2A">
      <w:pPr>
        <w:spacing w:after="0" w:line="240" w:lineRule="auto"/>
        <w:rPr>
          <w:rFonts w:eastAsia="Times New Roman" w:cstheme="minorHAnsi"/>
          <w:sz w:val="24"/>
          <w:szCs w:val="24"/>
          <w:lang w:eastAsia="en-GB"/>
        </w:rPr>
      </w:pPr>
    </w:p>
    <w:p w14:paraId="358D05E8" w14:textId="77777777" w:rsidR="000317EA" w:rsidRPr="00620A2A" w:rsidRDefault="000317EA" w:rsidP="00620A2A">
      <w:pPr>
        <w:spacing w:after="0" w:line="240" w:lineRule="auto"/>
        <w:rPr>
          <w:rFonts w:eastAsia="Times New Roman" w:cstheme="minorHAnsi"/>
          <w:sz w:val="24"/>
          <w:szCs w:val="24"/>
          <w:lang w:eastAsia="en-GB"/>
        </w:rPr>
      </w:pPr>
    </w:p>
    <w:p w14:paraId="13AF4636" w14:textId="3E5A9304" w:rsidR="00793550" w:rsidRPr="003A0022" w:rsidRDefault="00C429F2" w:rsidP="00533115">
      <w:pPr>
        <w:pBdr>
          <w:bottom w:val="single" w:sz="4" w:space="1" w:color="auto"/>
        </w:pBdr>
        <w:rPr>
          <w:rFonts w:cstheme="minorHAnsi"/>
          <w:b/>
          <w:sz w:val="24"/>
          <w:szCs w:val="24"/>
        </w:rPr>
      </w:pPr>
      <w:r>
        <w:rPr>
          <w:rFonts w:cstheme="minorHAnsi"/>
          <w:b/>
          <w:sz w:val="24"/>
          <w:szCs w:val="24"/>
        </w:rPr>
        <w:br/>
      </w:r>
      <w:r>
        <w:rPr>
          <w:rFonts w:cstheme="minorHAnsi"/>
          <w:b/>
          <w:sz w:val="24"/>
          <w:szCs w:val="24"/>
        </w:rPr>
        <w:br/>
      </w:r>
      <w:r>
        <w:rPr>
          <w:rFonts w:cstheme="minorHAnsi"/>
          <w:b/>
          <w:sz w:val="24"/>
          <w:szCs w:val="24"/>
        </w:rPr>
        <w:br/>
      </w:r>
      <w:r>
        <w:rPr>
          <w:rFonts w:cstheme="minorHAnsi"/>
          <w:b/>
          <w:sz w:val="24"/>
          <w:szCs w:val="24"/>
        </w:rPr>
        <w:lastRenderedPageBreak/>
        <w:br/>
      </w:r>
      <w:r w:rsidR="009D172C" w:rsidRPr="003A0022">
        <w:rPr>
          <w:rFonts w:eastAsiaTheme="minorEastAsia" w:cstheme="minorHAnsi"/>
          <w:noProof/>
          <w:color w:val="000000" w:themeColor="text1"/>
          <w:kern w:val="24"/>
          <w:sz w:val="24"/>
          <w:szCs w:val="24"/>
          <w:lang w:eastAsia="en-GB"/>
        </w:rPr>
        <w:drawing>
          <wp:anchor distT="0" distB="0" distL="114300" distR="114300" simplePos="0" relativeHeight="251659264" behindDoc="0" locked="0" layoutInCell="1" allowOverlap="1" wp14:anchorId="0173C9AB" wp14:editId="77DBF786">
            <wp:simplePos x="0" y="0"/>
            <wp:positionH relativeFrom="margin">
              <wp:align>left</wp:align>
            </wp:positionH>
            <wp:positionV relativeFrom="paragraph">
              <wp:posOffset>524139</wp:posOffset>
            </wp:positionV>
            <wp:extent cx="1100290" cy="6191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0290" cy="619125"/>
                    </a:xfrm>
                    <a:prstGeom prst="rect">
                      <a:avLst/>
                    </a:prstGeom>
                    <a:noFill/>
                  </pic:spPr>
                </pic:pic>
              </a:graphicData>
            </a:graphic>
            <wp14:sizeRelH relativeFrom="page">
              <wp14:pctWidth>0</wp14:pctWidth>
            </wp14:sizeRelH>
            <wp14:sizeRelV relativeFrom="page">
              <wp14:pctHeight>0</wp14:pctHeight>
            </wp14:sizeRelV>
          </wp:anchor>
        </w:drawing>
      </w:r>
      <w:r w:rsidR="00986EED" w:rsidRPr="003A0022">
        <w:rPr>
          <w:rFonts w:cstheme="minorHAnsi"/>
          <w:b/>
          <w:sz w:val="24"/>
          <w:szCs w:val="24"/>
        </w:rPr>
        <w:t xml:space="preserve">Slide 3 </w:t>
      </w:r>
      <w:r w:rsidR="00373896" w:rsidRPr="003A0022">
        <w:rPr>
          <w:rFonts w:cstheme="minorHAnsi"/>
          <w:b/>
          <w:sz w:val="24"/>
          <w:szCs w:val="24"/>
        </w:rPr>
        <w:t>How do we know?  Photographs</w:t>
      </w:r>
    </w:p>
    <w:p w14:paraId="49B30D86" w14:textId="24D29994" w:rsidR="00E67EA4" w:rsidRPr="00E67EA4" w:rsidRDefault="00E67EA4" w:rsidP="00E67EA4">
      <w:pPr>
        <w:spacing w:after="0" w:line="240" w:lineRule="auto"/>
        <w:rPr>
          <w:rFonts w:eastAsia="Times New Roman" w:cstheme="minorHAnsi"/>
          <w:sz w:val="24"/>
          <w:szCs w:val="24"/>
          <w:lang w:eastAsia="en-GB"/>
        </w:rPr>
      </w:pPr>
      <w:r w:rsidRPr="00E67EA4">
        <w:rPr>
          <w:rFonts w:eastAsiaTheme="minorEastAsia" w:cstheme="minorHAnsi"/>
          <w:color w:val="000000" w:themeColor="text1"/>
          <w:kern w:val="24"/>
          <w:sz w:val="24"/>
          <w:szCs w:val="24"/>
          <w:lang w:eastAsia="en-GB"/>
        </w:rPr>
        <w:t>Left: c.1910 showing an electric tram on its way to the Hen and Chickens pub and a horse and cart.  Right: taken in 20</w:t>
      </w:r>
      <w:r w:rsidR="002D08A1">
        <w:rPr>
          <w:rFonts w:eastAsiaTheme="minorEastAsia" w:cstheme="minorHAnsi"/>
          <w:color w:val="000000" w:themeColor="text1"/>
          <w:kern w:val="24"/>
          <w:sz w:val="24"/>
          <w:szCs w:val="24"/>
          <w:lang w:eastAsia="en-GB"/>
        </w:rPr>
        <w:t>18</w:t>
      </w:r>
      <w:r w:rsidRPr="00E67EA4">
        <w:rPr>
          <w:rFonts w:eastAsiaTheme="minorEastAsia" w:cstheme="minorHAnsi"/>
          <w:color w:val="000000" w:themeColor="text1"/>
          <w:kern w:val="24"/>
          <w:sz w:val="24"/>
          <w:szCs w:val="24"/>
          <w:lang w:eastAsia="en-GB"/>
        </w:rPr>
        <w:t xml:space="preserve"> showing different landscaping.</w:t>
      </w:r>
      <w:r w:rsidR="003F2CFD" w:rsidRPr="003A0022">
        <w:rPr>
          <w:rFonts w:eastAsiaTheme="minorEastAsia" w:cstheme="minorHAnsi"/>
          <w:color w:val="000000" w:themeColor="text1"/>
          <w:kern w:val="24"/>
          <w:sz w:val="24"/>
          <w:szCs w:val="24"/>
          <w:lang w:eastAsia="en-GB"/>
        </w:rPr>
        <w:t xml:space="preserve"> </w:t>
      </w:r>
    </w:p>
    <w:p w14:paraId="1F5F6BE6" w14:textId="77777777" w:rsidR="003F2CFD" w:rsidRPr="003A0022" w:rsidRDefault="003F2CFD" w:rsidP="003F2CFD">
      <w:pPr>
        <w:spacing w:after="0" w:line="240" w:lineRule="auto"/>
        <w:rPr>
          <w:rFonts w:eastAsiaTheme="minorEastAsia" w:cstheme="minorHAnsi"/>
          <w:color w:val="000000" w:themeColor="text1"/>
          <w:kern w:val="24"/>
          <w:sz w:val="24"/>
          <w:szCs w:val="24"/>
          <w:lang w:eastAsia="en-GB"/>
        </w:rPr>
      </w:pPr>
    </w:p>
    <w:p w14:paraId="5504A034" w14:textId="77777777" w:rsidR="00533115" w:rsidRDefault="00533115" w:rsidP="00A25B18">
      <w:pPr>
        <w:spacing w:after="0" w:line="240" w:lineRule="auto"/>
        <w:rPr>
          <w:rFonts w:eastAsiaTheme="minorEastAsia" w:cstheme="minorHAnsi"/>
          <w:color w:val="000000" w:themeColor="text1"/>
          <w:kern w:val="24"/>
          <w:sz w:val="24"/>
          <w:szCs w:val="24"/>
          <w:lang w:eastAsia="en-GB"/>
        </w:rPr>
      </w:pPr>
    </w:p>
    <w:p w14:paraId="6DA3F940" w14:textId="69311CB0" w:rsidR="00A25B18" w:rsidRPr="003F2CFD" w:rsidRDefault="00A25B18" w:rsidP="00A25B18">
      <w:pPr>
        <w:spacing w:after="0" w:line="240" w:lineRule="auto"/>
        <w:rPr>
          <w:rFonts w:eastAsia="Times New Roman" w:cstheme="minorHAnsi"/>
          <w:sz w:val="24"/>
          <w:szCs w:val="24"/>
          <w:lang w:eastAsia="en-GB"/>
        </w:rPr>
      </w:pPr>
      <w:r w:rsidRPr="003F2CFD">
        <w:rPr>
          <w:rFonts w:eastAsiaTheme="minorEastAsia" w:cstheme="minorHAnsi"/>
          <w:color w:val="000000" w:themeColor="text1"/>
          <w:kern w:val="24"/>
          <w:sz w:val="24"/>
          <w:szCs w:val="24"/>
          <w:lang w:eastAsia="en-GB"/>
        </w:rPr>
        <w:t xml:space="preserve">Photos </w:t>
      </w:r>
      <w:r w:rsidR="00533115">
        <w:rPr>
          <w:rFonts w:eastAsiaTheme="minorEastAsia" w:cstheme="minorHAnsi"/>
          <w:color w:val="000000" w:themeColor="text1"/>
          <w:kern w:val="24"/>
          <w:sz w:val="24"/>
          <w:szCs w:val="24"/>
          <w:lang w:eastAsia="en-GB"/>
        </w:rPr>
        <w:t xml:space="preserve">are </w:t>
      </w:r>
      <w:proofErr w:type="gramStart"/>
      <w:r w:rsidRPr="003F2CFD">
        <w:rPr>
          <w:rFonts w:eastAsiaTheme="minorEastAsia" w:cstheme="minorHAnsi"/>
          <w:color w:val="000000" w:themeColor="text1"/>
          <w:kern w:val="24"/>
          <w:sz w:val="24"/>
          <w:szCs w:val="24"/>
          <w:lang w:eastAsia="en-GB"/>
        </w:rPr>
        <w:t>really good</w:t>
      </w:r>
      <w:proofErr w:type="gramEnd"/>
      <w:r w:rsidRPr="003F2CFD">
        <w:rPr>
          <w:rFonts w:eastAsiaTheme="minorEastAsia" w:cstheme="minorHAnsi"/>
          <w:color w:val="000000" w:themeColor="text1"/>
          <w:kern w:val="24"/>
          <w:sz w:val="24"/>
          <w:szCs w:val="24"/>
          <w:lang w:eastAsia="en-GB"/>
        </w:rPr>
        <w:t xml:space="preserve"> at showing us what the past looked like, but they are one moment in time.</w:t>
      </w:r>
    </w:p>
    <w:p w14:paraId="2A3A875F" w14:textId="77777777" w:rsidR="006B0A78" w:rsidRPr="003A0022" w:rsidRDefault="006B0A78" w:rsidP="003F2CFD">
      <w:pPr>
        <w:spacing w:after="0" w:line="240" w:lineRule="auto"/>
        <w:rPr>
          <w:rFonts w:eastAsiaTheme="minorEastAsia" w:cstheme="minorHAnsi"/>
          <w:color w:val="000000" w:themeColor="text1"/>
          <w:kern w:val="24"/>
          <w:sz w:val="24"/>
          <w:szCs w:val="24"/>
          <w:lang w:eastAsia="en-GB"/>
        </w:rPr>
      </w:pPr>
    </w:p>
    <w:p w14:paraId="3DD31445" w14:textId="49039A12" w:rsidR="003F2CFD" w:rsidRPr="003F2CFD" w:rsidRDefault="003F2CFD" w:rsidP="003F2CFD">
      <w:pPr>
        <w:spacing w:after="0" w:line="240" w:lineRule="auto"/>
        <w:rPr>
          <w:rFonts w:eastAsia="Times New Roman" w:cstheme="minorHAnsi"/>
          <w:sz w:val="24"/>
          <w:szCs w:val="24"/>
          <w:lang w:eastAsia="en-GB"/>
        </w:rPr>
      </w:pPr>
      <w:r w:rsidRPr="003F2CFD">
        <w:rPr>
          <w:rFonts w:eastAsiaTheme="minorEastAsia" w:cstheme="minorHAnsi"/>
          <w:color w:val="000000" w:themeColor="text1"/>
          <w:kern w:val="24"/>
          <w:sz w:val="24"/>
          <w:szCs w:val="24"/>
          <w:lang w:eastAsia="en-GB"/>
        </w:rPr>
        <w:t xml:space="preserve">Is this picture taken from the same place?  </w:t>
      </w:r>
      <w:r w:rsidR="00A25B18" w:rsidRPr="003A0022">
        <w:rPr>
          <w:rFonts w:eastAsiaTheme="minorEastAsia" w:cstheme="minorHAnsi"/>
          <w:color w:val="000000" w:themeColor="text1"/>
          <w:kern w:val="24"/>
          <w:sz w:val="24"/>
          <w:szCs w:val="24"/>
          <w:lang w:eastAsia="en-GB"/>
        </w:rPr>
        <w:t xml:space="preserve">Does it look like this now?  </w:t>
      </w:r>
      <w:r w:rsidRPr="003F2CFD">
        <w:rPr>
          <w:rFonts w:eastAsiaTheme="minorEastAsia" w:cstheme="minorHAnsi"/>
          <w:color w:val="000000" w:themeColor="text1"/>
          <w:kern w:val="24"/>
          <w:sz w:val="24"/>
          <w:szCs w:val="24"/>
          <w:lang w:eastAsia="en-GB"/>
        </w:rPr>
        <w:t>What is the same?  What is different?</w:t>
      </w:r>
      <w:r w:rsidR="00A25B18" w:rsidRPr="003A0022">
        <w:rPr>
          <w:rFonts w:eastAsiaTheme="minorEastAsia" w:cstheme="minorHAnsi"/>
          <w:color w:val="000000" w:themeColor="text1"/>
          <w:kern w:val="24"/>
          <w:sz w:val="24"/>
          <w:szCs w:val="24"/>
          <w:lang w:eastAsia="en-GB"/>
        </w:rPr>
        <w:t xml:space="preserve">  </w:t>
      </w:r>
      <w:r w:rsidRPr="003F2CFD">
        <w:rPr>
          <w:rFonts w:eastAsiaTheme="minorEastAsia" w:cstheme="minorHAnsi"/>
          <w:color w:val="000000" w:themeColor="text1"/>
          <w:kern w:val="24"/>
          <w:sz w:val="24"/>
          <w:szCs w:val="24"/>
          <w:lang w:eastAsia="en-GB"/>
        </w:rPr>
        <w:t xml:space="preserve">Notice the types of transport, clothing, signage, advertisements </w:t>
      </w:r>
    </w:p>
    <w:p w14:paraId="24E87D07" w14:textId="7E28526B" w:rsidR="009F5C8E" w:rsidRDefault="009F5C8E" w:rsidP="00982FB3">
      <w:pPr>
        <w:rPr>
          <w:rFonts w:cstheme="minorHAnsi"/>
          <w:b/>
          <w:sz w:val="24"/>
          <w:szCs w:val="24"/>
        </w:rPr>
      </w:pPr>
    </w:p>
    <w:p w14:paraId="6BEEDB77" w14:textId="77777777" w:rsidR="000317EA" w:rsidRPr="003A0022" w:rsidRDefault="000317EA" w:rsidP="00982FB3">
      <w:pPr>
        <w:rPr>
          <w:rFonts w:cstheme="minorHAnsi"/>
          <w:b/>
          <w:sz w:val="24"/>
          <w:szCs w:val="24"/>
        </w:rPr>
      </w:pPr>
    </w:p>
    <w:p w14:paraId="2E1C12DD" w14:textId="0C06A9C8" w:rsidR="00BF00CF" w:rsidRPr="003A0022" w:rsidRDefault="001C052D" w:rsidP="008E7823">
      <w:pPr>
        <w:pBdr>
          <w:bottom w:val="single" w:sz="4" w:space="1" w:color="auto"/>
        </w:pBdr>
        <w:rPr>
          <w:rFonts w:cstheme="minorHAnsi"/>
          <w:b/>
          <w:sz w:val="24"/>
          <w:szCs w:val="24"/>
        </w:rPr>
      </w:pPr>
      <w:r w:rsidRPr="003A0022">
        <w:rPr>
          <w:rFonts w:cstheme="minorHAnsi"/>
          <w:b/>
          <w:noProof/>
        </w:rPr>
        <w:drawing>
          <wp:anchor distT="0" distB="0" distL="114300" distR="114300" simplePos="0" relativeHeight="251661312" behindDoc="0" locked="0" layoutInCell="1" allowOverlap="1" wp14:anchorId="53DF9195" wp14:editId="1CD1402E">
            <wp:simplePos x="0" y="0"/>
            <wp:positionH relativeFrom="column">
              <wp:posOffset>-9721</wp:posOffset>
            </wp:positionH>
            <wp:positionV relativeFrom="paragraph">
              <wp:posOffset>332105</wp:posOffset>
            </wp:positionV>
            <wp:extent cx="1439545" cy="8096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809625"/>
                    </a:xfrm>
                    <a:prstGeom prst="rect">
                      <a:avLst/>
                    </a:prstGeom>
                    <a:noFill/>
                  </pic:spPr>
                </pic:pic>
              </a:graphicData>
            </a:graphic>
            <wp14:sizeRelH relativeFrom="page">
              <wp14:pctWidth>0</wp14:pctWidth>
            </wp14:sizeRelH>
            <wp14:sizeRelV relativeFrom="page">
              <wp14:pctHeight>0</wp14:pctHeight>
            </wp14:sizeRelV>
          </wp:anchor>
        </w:drawing>
      </w:r>
      <w:r w:rsidR="00BF00CF" w:rsidRPr="003A0022">
        <w:rPr>
          <w:rFonts w:cstheme="minorHAnsi"/>
          <w:b/>
          <w:sz w:val="24"/>
          <w:szCs w:val="24"/>
        </w:rPr>
        <w:t>Slide 4 How do we know? Photographs</w:t>
      </w:r>
    </w:p>
    <w:p w14:paraId="6D6CB19F" w14:textId="4BC9BAE5" w:rsidR="009C7572" w:rsidRDefault="0026568E" w:rsidP="007722A9">
      <w:pPr>
        <w:pStyle w:val="NormalWeb"/>
        <w:spacing w:before="0" w:beforeAutospacing="0" w:after="0" w:afterAutospacing="0"/>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Luton arch, Chatham, postcar</w:t>
      </w:r>
      <w:r w:rsidR="001C052D">
        <w:rPr>
          <w:rFonts w:asciiTheme="minorHAnsi" w:eastAsiaTheme="minorEastAsia" w:hAnsiTheme="minorHAnsi" w:cstheme="minorHAnsi"/>
          <w:color w:val="000000" w:themeColor="text1"/>
          <w:kern w:val="24"/>
        </w:rPr>
        <w:t>d, c</w:t>
      </w:r>
      <w:r w:rsidR="007722A9" w:rsidRPr="003A0022">
        <w:rPr>
          <w:rFonts w:asciiTheme="minorHAnsi" w:eastAsiaTheme="minorEastAsia" w:hAnsiTheme="minorHAnsi" w:cstheme="minorHAnsi"/>
          <w:color w:val="000000" w:themeColor="text1"/>
          <w:kern w:val="24"/>
        </w:rPr>
        <w:t>1900s</w:t>
      </w:r>
      <w:r w:rsidR="001C052D">
        <w:rPr>
          <w:rFonts w:asciiTheme="minorHAnsi" w:eastAsiaTheme="minorEastAsia" w:hAnsiTheme="minorHAnsi" w:cstheme="minorHAnsi"/>
          <w:color w:val="000000" w:themeColor="text1"/>
          <w:kern w:val="24"/>
        </w:rPr>
        <w:t xml:space="preserve">, Online at </w:t>
      </w:r>
      <w:r w:rsidR="009C7572" w:rsidRPr="00134A87">
        <w:rPr>
          <w:rFonts w:asciiTheme="minorHAnsi" w:eastAsiaTheme="minorEastAsia" w:hAnsiTheme="minorHAnsi" w:cstheme="minorHAnsi"/>
          <w:color w:val="000000" w:themeColor="text1"/>
          <w:kern w:val="24"/>
        </w:rPr>
        <w:t>www.chathamhistoricalsoc.btck.co.uk/HistorySection/DriverFountain</w:t>
      </w:r>
    </w:p>
    <w:p w14:paraId="26C5F708" w14:textId="77777777" w:rsidR="009C7572" w:rsidRDefault="009C7572" w:rsidP="007722A9">
      <w:pPr>
        <w:pStyle w:val="NormalWeb"/>
        <w:spacing w:before="0" w:beforeAutospacing="0" w:after="0" w:afterAutospacing="0"/>
        <w:rPr>
          <w:rFonts w:asciiTheme="minorHAnsi" w:eastAsiaTheme="minorEastAsia" w:hAnsiTheme="minorHAnsi" w:cstheme="minorHAnsi"/>
          <w:color w:val="000000" w:themeColor="text1"/>
          <w:kern w:val="24"/>
        </w:rPr>
      </w:pPr>
    </w:p>
    <w:p w14:paraId="2AB0036F" w14:textId="36001327" w:rsidR="007722A9" w:rsidRPr="003A0022" w:rsidRDefault="009C7572" w:rsidP="007722A9">
      <w:pPr>
        <w:pStyle w:val="NormalWeb"/>
        <w:spacing w:before="0" w:beforeAutospacing="0" w:after="0" w:afterAutospacing="0"/>
        <w:rPr>
          <w:rFonts w:asciiTheme="minorHAnsi" w:hAnsiTheme="minorHAnsi" w:cstheme="minorHAnsi"/>
        </w:rPr>
      </w:pPr>
      <w:r>
        <w:rPr>
          <w:rFonts w:asciiTheme="minorHAnsi" w:eastAsiaTheme="minorEastAsia" w:hAnsiTheme="minorHAnsi" w:cstheme="minorHAnsi"/>
          <w:color w:val="000000" w:themeColor="text1"/>
          <w:kern w:val="24"/>
        </w:rPr>
        <w:t xml:space="preserve">This </w:t>
      </w:r>
      <w:r w:rsidR="008657A2">
        <w:rPr>
          <w:rFonts w:asciiTheme="minorHAnsi" w:eastAsiaTheme="minorEastAsia" w:hAnsiTheme="minorHAnsi" w:cstheme="minorHAnsi"/>
          <w:color w:val="000000" w:themeColor="text1"/>
          <w:kern w:val="24"/>
        </w:rPr>
        <w:t xml:space="preserve">postcard showing </w:t>
      </w:r>
      <w:r w:rsidR="00BB644F" w:rsidRPr="003A0022">
        <w:rPr>
          <w:rFonts w:asciiTheme="minorHAnsi" w:eastAsiaTheme="minorEastAsia" w:hAnsiTheme="minorHAnsi" w:cstheme="minorHAnsi"/>
          <w:color w:val="000000" w:themeColor="text1"/>
          <w:kern w:val="24"/>
        </w:rPr>
        <w:t>Luton arches from the other side to the previous slide</w:t>
      </w:r>
      <w:r w:rsidR="00CF0936">
        <w:rPr>
          <w:rFonts w:asciiTheme="minorHAnsi" w:eastAsiaTheme="minorEastAsia" w:hAnsiTheme="minorHAnsi" w:cstheme="minorHAnsi"/>
          <w:color w:val="000000" w:themeColor="text1"/>
          <w:kern w:val="24"/>
        </w:rPr>
        <w:t>. Also</w:t>
      </w:r>
      <w:r w:rsidR="00BB644F" w:rsidRPr="003A0022">
        <w:rPr>
          <w:rFonts w:asciiTheme="minorHAnsi" w:eastAsiaTheme="minorEastAsia" w:hAnsiTheme="minorHAnsi" w:cstheme="minorHAnsi"/>
          <w:color w:val="000000" w:themeColor="text1"/>
          <w:kern w:val="24"/>
        </w:rPr>
        <w:t xml:space="preserve"> </w:t>
      </w:r>
      <w:r w:rsidR="007722A9" w:rsidRPr="003A0022">
        <w:rPr>
          <w:rFonts w:asciiTheme="minorHAnsi" w:eastAsiaTheme="minorEastAsia" w:hAnsiTheme="minorHAnsi" w:cstheme="minorHAnsi"/>
          <w:color w:val="000000" w:themeColor="text1"/>
          <w:kern w:val="24"/>
        </w:rPr>
        <w:t>showing the Driver fountain</w:t>
      </w:r>
      <w:r w:rsidR="00CF0936">
        <w:rPr>
          <w:rFonts w:asciiTheme="minorHAnsi" w:eastAsiaTheme="minorEastAsia" w:hAnsiTheme="minorHAnsi" w:cstheme="minorHAnsi"/>
          <w:color w:val="000000" w:themeColor="text1"/>
          <w:kern w:val="24"/>
        </w:rPr>
        <w:t>,</w:t>
      </w:r>
      <w:r w:rsidR="007722A9" w:rsidRPr="003A0022">
        <w:rPr>
          <w:rFonts w:asciiTheme="minorHAnsi" w:eastAsiaTheme="minorEastAsia" w:hAnsiTheme="minorHAnsi" w:cstheme="minorHAnsi"/>
          <w:color w:val="000000" w:themeColor="text1"/>
          <w:kern w:val="24"/>
        </w:rPr>
        <w:t xml:space="preserve"> for people and horses</w:t>
      </w:r>
      <w:r w:rsidR="00CF0936">
        <w:rPr>
          <w:rFonts w:asciiTheme="minorHAnsi" w:eastAsiaTheme="minorEastAsia" w:hAnsiTheme="minorHAnsi" w:cstheme="minorHAnsi"/>
          <w:color w:val="000000" w:themeColor="text1"/>
          <w:kern w:val="24"/>
        </w:rPr>
        <w:t xml:space="preserve">, </w:t>
      </w:r>
      <w:r w:rsidR="007722A9" w:rsidRPr="003A0022">
        <w:rPr>
          <w:rFonts w:asciiTheme="minorHAnsi" w:eastAsiaTheme="minorEastAsia" w:hAnsiTheme="minorHAnsi" w:cstheme="minorHAnsi"/>
          <w:color w:val="000000" w:themeColor="text1"/>
          <w:kern w:val="24"/>
        </w:rPr>
        <w:t xml:space="preserve">paid for by </w:t>
      </w:r>
      <w:r w:rsidR="00F87EA2">
        <w:rPr>
          <w:rFonts w:asciiTheme="minorHAnsi" w:eastAsiaTheme="minorEastAsia" w:hAnsiTheme="minorHAnsi" w:cstheme="minorHAnsi"/>
          <w:color w:val="000000" w:themeColor="text1"/>
          <w:kern w:val="24"/>
        </w:rPr>
        <w:t xml:space="preserve">previous </w:t>
      </w:r>
      <w:r w:rsidR="007722A9" w:rsidRPr="003A0022">
        <w:rPr>
          <w:rFonts w:asciiTheme="minorHAnsi" w:eastAsiaTheme="minorEastAsia" w:hAnsiTheme="minorHAnsi" w:cstheme="minorHAnsi"/>
          <w:color w:val="000000" w:themeColor="text1"/>
          <w:kern w:val="24"/>
        </w:rPr>
        <w:t xml:space="preserve">mayor of Chatham Cllr William Dawes Driver (this has been moved to Chatham cemetery).  Also </w:t>
      </w:r>
      <w:r w:rsidR="00F87EA2">
        <w:rPr>
          <w:rFonts w:asciiTheme="minorHAnsi" w:eastAsiaTheme="minorEastAsia" w:hAnsiTheme="minorHAnsi" w:cstheme="minorHAnsi"/>
          <w:color w:val="000000" w:themeColor="text1"/>
          <w:kern w:val="24"/>
        </w:rPr>
        <w:t xml:space="preserve">note </w:t>
      </w:r>
      <w:r w:rsidR="007722A9" w:rsidRPr="003A0022">
        <w:rPr>
          <w:rFonts w:asciiTheme="minorHAnsi" w:eastAsiaTheme="minorEastAsia" w:hAnsiTheme="minorHAnsi" w:cstheme="minorHAnsi"/>
          <w:color w:val="000000" w:themeColor="text1"/>
          <w:kern w:val="24"/>
        </w:rPr>
        <w:t xml:space="preserve">tram tracks, advertisements and public toilets and baths. </w:t>
      </w:r>
    </w:p>
    <w:p w14:paraId="51E538A4" w14:textId="77777777" w:rsidR="00345D3D" w:rsidRPr="003A0022" w:rsidRDefault="00345D3D" w:rsidP="007722A9">
      <w:pPr>
        <w:spacing w:after="0" w:line="240" w:lineRule="auto"/>
        <w:rPr>
          <w:rFonts w:eastAsiaTheme="minorEastAsia" w:cstheme="minorHAnsi"/>
          <w:color w:val="000000" w:themeColor="text1"/>
          <w:kern w:val="24"/>
          <w:sz w:val="24"/>
          <w:szCs w:val="24"/>
          <w:lang w:eastAsia="en-GB"/>
        </w:rPr>
      </w:pPr>
    </w:p>
    <w:p w14:paraId="01E2B772" w14:textId="5BC46824" w:rsidR="007722A9" w:rsidRPr="007722A9" w:rsidRDefault="007722A9" w:rsidP="007722A9">
      <w:pPr>
        <w:spacing w:after="0" w:line="240" w:lineRule="auto"/>
        <w:rPr>
          <w:rFonts w:eastAsia="Times New Roman" w:cstheme="minorHAnsi"/>
          <w:sz w:val="24"/>
          <w:szCs w:val="24"/>
          <w:lang w:eastAsia="en-GB"/>
        </w:rPr>
      </w:pPr>
      <w:r w:rsidRPr="007722A9">
        <w:rPr>
          <w:rFonts w:eastAsiaTheme="minorEastAsia" w:cstheme="minorHAnsi"/>
          <w:color w:val="000000" w:themeColor="text1"/>
          <w:kern w:val="24"/>
          <w:sz w:val="24"/>
          <w:szCs w:val="24"/>
          <w:lang w:eastAsia="en-GB"/>
        </w:rPr>
        <w:t>Another view</w:t>
      </w:r>
      <w:r w:rsidR="00A8616A">
        <w:rPr>
          <w:rFonts w:eastAsiaTheme="minorEastAsia" w:cstheme="minorHAnsi"/>
          <w:color w:val="000000" w:themeColor="text1"/>
          <w:kern w:val="24"/>
          <w:sz w:val="24"/>
          <w:szCs w:val="24"/>
          <w:lang w:eastAsia="en-GB"/>
        </w:rPr>
        <w:t xml:space="preserve"> of Luton arches</w:t>
      </w:r>
      <w:r w:rsidRPr="007722A9">
        <w:rPr>
          <w:rFonts w:eastAsiaTheme="minorEastAsia" w:cstheme="minorHAnsi"/>
          <w:color w:val="000000" w:themeColor="text1"/>
          <w:kern w:val="24"/>
          <w:sz w:val="24"/>
          <w:szCs w:val="24"/>
          <w:lang w:eastAsia="en-GB"/>
        </w:rPr>
        <w:t>, this time from the other side.  Use the questioning and noticing skills practi</w:t>
      </w:r>
      <w:r w:rsidR="008657A2">
        <w:rPr>
          <w:rFonts w:eastAsiaTheme="minorEastAsia" w:cstheme="minorHAnsi"/>
          <w:color w:val="000000" w:themeColor="text1"/>
          <w:kern w:val="24"/>
          <w:sz w:val="24"/>
          <w:szCs w:val="24"/>
          <w:lang w:eastAsia="en-GB"/>
        </w:rPr>
        <w:t>s</w:t>
      </w:r>
      <w:r w:rsidRPr="007722A9">
        <w:rPr>
          <w:rFonts w:eastAsiaTheme="minorEastAsia" w:cstheme="minorHAnsi"/>
          <w:color w:val="000000" w:themeColor="text1"/>
          <w:kern w:val="24"/>
          <w:sz w:val="24"/>
          <w:szCs w:val="24"/>
          <w:lang w:eastAsia="en-GB"/>
        </w:rPr>
        <w:t xml:space="preserve">ed last time to interpret this </w:t>
      </w:r>
      <w:r w:rsidR="008657A2">
        <w:rPr>
          <w:rFonts w:eastAsiaTheme="minorEastAsia" w:cstheme="minorHAnsi"/>
          <w:color w:val="000000" w:themeColor="text1"/>
          <w:kern w:val="24"/>
          <w:sz w:val="24"/>
          <w:szCs w:val="24"/>
          <w:lang w:eastAsia="en-GB"/>
        </w:rPr>
        <w:t>image</w:t>
      </w:r>
      <w:r w:rsidRPr="007722A9">
        <w:rPr>
          <w:rFonts w:eastAsiaTheme="minorEastAsia" w:cstheme="minorHAnsi"/>
          <w:color w:val="000000" w:themeColor="text1"/>
          <w:kern w:val="24"/>
          <w:sz w:val="24"/>
          <w:szCs w:val="24"/>
          <w:lang w:eastAsia="en-GB"/>
        </w:rPr>
        <w:t>.  Behind the railings were the public baths that could be used by people who didn’t have a bath at home.</w:t>
      </w:r>
    </w:p>
    <w:p w14:paraId="7C321363" w14:textId="4566432A" w:rsidR="007722A9" w:rsidRDefault="007722A9" w:rsidP="00982FB3">
      <w:pPr>
        <w:rPr>
          <w:rFonts w:cstheme="minorHAnsi"/>
          <w:b/>
          <w:sz w:val="24"/>
          <w:szCs w:val="24"/>
        </w:rPr>
      </w:pPr>
    </w:p>
    <w:p w14:paraId="7F2B817D" w14:textId="77777777" w:rsidR="000317EA" w:rsidRPr="003A0022" w:rsidRDefault="000317EA" w:rsidP="00982FB3">
      <w:pPr>
        <w:rPr>
          <w:rFonts w:cstheme="minorHAnsi"/>
          <w:b/>
          <w:sz w:val="24"/>
          <w:szCs w:val="24"/>
        </w:rPr>
      </w:pPr>
    </w:p>
    <w:p w14:paraId="3354155C" w14:textId="160507B8" w:rsidR="00982FB3" w:rsidRPr="003A0022" w:rsidRDefault="006B0A78" w:rsidP="008E7823">
      <w:pPr>
        <w:pBdr>
          <w:bottom w:val="single" w:sz="4" w:space="1" w:color="auto"/>
        </w:pBdr>
        <w:rPr>
          <w:rFonts w:cstheme="minorHAnsi"/>
          <w:b/>
          <w:sz w:val="24"/>
          <w:szCs w:val="24"/>
        </w:rPr>
      </w:pPr>
      <w:r w:rsidRPr="003A0022">
        <w:rPr>
          <w:rFonts w:cstheme="minorHAnsi"/>
          <w:b/>
          <w:sz w:val="24"/>
          <w:szCs w:val="24"/>
        </w:rPr>
        <w:t xml:space="preserve">Slide </w:t>
      </w:r>
      <w:r w:rsidR="00BF00CF" w:rsidRPr="003A0022">
        <w:rPr>
          <w:rFonts w:cstheme="minorHAnsi"/>
          <w:b/>
          <w:sz w:val="24"/>
          <w:szCs w:val="24"/>
        </w:rPr>
        <w:t>5</w:t>
      </w:r>
      <w:r w:rsidR="00561C67" w:rsidRPr="003A0022">
        <w:rPr>
          <w:rFonts w:cstheme="minorHAnsi"/>
          <w:b/>
          <w:sz w:val="24"/>
          <w:szCs w:val="24"/>
        </w:rPr>
        <w:t xml:space="preserve"> How do we know?</w:t>
      </w:r>
      <w:r w:rsidR="00C56C77" w:rsidRPr="003A0022">
        <w:rPr>
          <w:rFonts w:cstheme="minorHAnsi"/>
          <w:b/>
          <w:sz w:val="24"/>
          <w:szCs w:val="24"/>
        </w:rPr>
        <w:t xml:space="preserve"> Maps</w:t>
      </w:r>
    </w:p>
    <w:p w14:paraId="4D70C1F4" w14:textId="0124057E" w:rsidR="00C56C77" w:rsidRPr="003A0022" w:rsidRDefault="00B53FB9" w:rsidP="00C56C77">
      <w:pPr>
        <w:spacing w:after="0" w:line="240" w:lineRule="auto"/>
        <w:rPr>
          <w:rFonts w:eastAsiaTheme="minorEastAsia" w:cstheme="minorHAnsi"/>
          <w:color w:val="000000" w:themeColor="text1"/>
          <w:kern w:val="24"/>
          <w:sz w:val="24"/>
          <w:szCs w:val="24"/>
          <w:lang w:val="en-US" w:eastAsia="en-GB"/>
        </w:rPr>
      </w:pPr>
      <w:r w:rsidRPr="003A0022">
        <w:rPr>
          <w:rFonts w:eastAsiaTheme="minorEastAsia" w:cstheme="minorHAnsi"/>
          <w:noProof/>
          <w:color w:val="000000" w:themeColor="text1"/>
          <w:kern w:val="24"/>
          <w:sz w:val="24"/>
          <w:szCs w:val="24"/>
          <w:lang w:eastAsia="en-GB"/>
        </w:rPr>
        <w:drawing>
          <wp:anchor distT="0" distB="0" distL="114300" distR="114300" simplePos="0" relativeHeight="251658240" behindDoc="0" locked="0" layoutInCell="1" allowOverlap="1" wp14:anchorId="5DF3730F" wp14:editId="40917908">
            <wp:simplePos x="0" y="0"/>
            <wp:positionH relativeFrom="column">
              <wp:posOffset>0</wp:posOffset>
            </wp:positionH>
            <wp:positionV relativeFrom="paragraph">
              <wp:posOffset>0</wp:posOffset>
            </wp:positionV>
            <wp:extent cx="1440000" cy="809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809000"/>
                    </a:xfrm>
                    <a:prstGeom prst="rect">
                      <a:avLst/>
                    </a:prstGeom>
                  </pic:spPr>
                </pic:pic>
              </a:graphicData>
            </a:graphic>
            <wp14:sizeRelH relativeFrom="margin">
              <wp14:pctWidth>0</wp14:pctWidth>
            </wp14:sizeRelH>
            <wp14:sizeRelV relativeFrom="margin">
              <wp14:pctHeight>0</wp14:pctHeight>
            </wp14:sizeRelV>
          </wp:anchor>
        </w:drawing>
      </w:r>
      <w:r w:rsidR="00C56C77" w:rsidRPr="00C56C77">
        <w:rPr>
          <w:rFonts w:eastAsiaTheme="minorEastAsia" w:cstheme="minorHAnsi"/>
          <w:color w:val="000000" w:themeColor="text1"/>
          <w:kern w:val="24"/>
          <w:sz w:val="24"/>
          <w:szCs w:val="24"/>
          <w:lang w:eastAsia="en-GB"/>
        </w:rPr>
        <w:t>Map showing Luton</w:t>
      </w:r>
      <w:r w:rsidR="00C56C77" w:rsidRPr="00C56C77">
        <w:rPr>
          <w:rFonts w:eastAsiaTheme="minorEastAsia" w:cstheme="minorHAnsi"/>
          <w:color w:val="000000" w:themeColor="text1"/>
          <w:kern w:val="24"/>
          <w:sz w:val="24"/>
          <w:szCs w:val="24"/>
          <w:lang w:val="en-US" w:eastAsia="en-GB"/>
        </w:rPr>
        <w:t xml:space="preserve"> © Crown copyright and database rights 2014 Ordnance Survey </w:t>
      </w:r>
      <w:proofErr w:type="spellStart"/>
      <w:r w:rsidR="00C56C77" w:rsidRPr="00C56C77">
        <w:rPr>
          <w:rFonts w:eastAsiaTheme="minorEastAsia" w:cstheme="minorHAnsi"/>
          <w:color w:val="000000" w:themeColor="text1"/>
          <w:kern w:val="24"/>
          <w:sz w:val="24"/>
          <w:szCs w:val="24"/>
          <w:lang w:val="en-US" w:eastAsia="en-GB"/>
        </w:rPr>
        <w:t>licence</w:t>
      </w:r>
      <w:proofErr w:type="spellEnd"/>
      <w:r w:rsidR="00C56C77" w:rsidRPr="00C56C77">
        <w:rPr>
          <w:rFonts w:eastAsiaTheme="minorEastAsia" w:cstheme="minorHAnsi"/>
          <w:color w:val="000000" w:themeColor="text1"/>
          <w:kern w:val="24"/>
          <w:sz w:val="24"/>
          <w:szCs w:val="24"/>
          <w:lang w:val="en-US" w:eastAsia="en-GB"/>
        </w:rPr>
        <w:t xml:space="preserve"> number 100024225</w:t>
      </w:r>
    </w:p>
    <w:p w14:paraId="5D886EAC" w14:textId="77777777" w:rsidR="00C56C77" w:rsidRPr="003A0022" w:rsidRDefault="00C56C77" w:rsidP="00C56C77">
      <w:pPr>
        <w:spacing w:after="0" w:line="240" w:lineRule="auto"/>
        <w:rPr>
          <w:rFonts w:eastAsiaTheme="minorEastAsia" w:cstheme="minorHAnsi"/>
          <w:color w:val="000000" w:themeColor="text1"/>
          <w:kern w:val="24"/>
          <w:sz w:val="24"/>
          <w:szCs w:val="24"/>
          <w:lang w:eastAsia="en-GB"/>
        </w:rPr>
      </w:pPr>
    </w:p>
    <w:p w14:paraId="6CE96E3B" w14:textId="77777777" w:rsidR="00AF23CB" w:rsidRPr="003A0022" w:rsidRDefault="00AF23CB" w:rsidP="00544126">
      <w:pPr>
        <w:spacing w:after="0" w:line="240" w:lineRule="auto"/>
        <w:rPr>
          <w:rFonts w:eastAsiaTheme="minorEastAsia" w:cstheme="minorHAnsi"/>
          <w:color w:val="000000" w:themeColor="text1"/>
          <w:kern w:val="24"/>
          <w:sz w:val="24"/>
          <w:szCs w:val="24"/>
          <w:lang w:eastAsia="en-GB"/>
        </w:rPr>
      </w:pPr>
    </w:p>
    <w:p w14:paraId="1BEEB2CB" w14:textId="77777777" w:rsidR="00AF23CB" w:rsidRPr="003A0022" w:rsidRDefault="00AF23CB" w:rsidP="00544126">
      <w:pPr>
        <w:spacing w:after="0" w:line="240" w:lineRule="auto"/>
        <w:rPr>
          <w:rFonts w:eastAsiaTheme="minorEastAsia" w:cstheme="minorHAnsi"/>
          <w:color w:val="000000" w:themeColor="text1"/>
          <w:kern w:val="24"/>
          <w:sz w:val="24"/>
          <w:szCs w:val="24"/>
          <w:lang w:eastAsia="en-GB"/>
        </w:rPr>
      </w:pPr>
    </w:p>
    <w:p w14:paraId="557289C9" w14:textId="77777777" w:rsidR="00AF23CB" w:rsidRPr="003A0022" w:rsidRDefault="00AF23CB" w:rsidP="00544126">
      <w:pPr>
        <w:spacing w:after="0" w:line="240" w:lineRule="auto"/>
        <w:rPr>
          <w:rFonts w:eastAsiaTheme="minorEastAsia" w:cstheme="minorHAnsi"/>
          <w:color w:val="000000" w:themeColor="text1"/>
          <w:kern w:val="24"/>
          <w:sz w:val="24"/>
          <w:szCs w:val="24"/>
          <w:lang w:eastAsia="en-GB"/>
        </w:rPr>
      </w:pPr>
    </w:p>
    <w:p w14:paraId="0AF472DE" w14:textId="0B5C9D1D" w:rsidR="00544126" w:rsidRPr="00C56C77" w:rsidRDefault="0056041C" w:rsidP="00544126">
      <w:pPr>
        <w:spacing w:after="0" w:line="240" w:lineRule="auto"/>
        <w:rPr>
          <w:rFonts w:eastAsia="Times New Roman" w:cstheme="minorHAnsi"/>
          <w:sz w:val="24"/>
          <w:szCs w:val="24"/>
          <w:lang w:eastAsia="en-GB"/>
        </w:rPr>
      </w:pPr>
      <w:r w:rsidRPr="003A0022">
        <w:rPr>
          <w:rFonts w:eastAsiaTheme="minorEastAsia" w:cstheme="minorHAnsi"/>
          <w:color w:val="000000" w:themeColor="text1"/>
          <w:kern w:val="24"/>
          <w:sz w:val="24"/>
          <w:szCs w:val="24"/>
          <w:lang w:eastAsia="en-GB"/>
        </w:rPr>
        <w:t xml:space="preserve">We can also use maps to help us find out more. </w:t>
      </w:r>
      <w:r w:rsidR="00544126" w:rsidRPr="00C56C77">
        <w:rPr>
          <w:rFonts w:eastAsiaTheme="minorEastAsia" w:cstheme="minorHAnsi"/>
          <w:color w:val="000000" w:themeColor="text1"/>
          <w:kern w:val="24"/>
          <w:sz w:val="24"/>
          <w:szCs w:val="24"/>
          <w:lang w:eastAsia="en-GB"/>
        </w:rPr>
        <w:t>This type of map shows us place names, street names, road layouts, gardens, buildings</w:t>
      </w:r>
      <w:r w:rsidR="00C23D9D" w:rsidRPr="003A0022">
        <w:rPr>
          <w:rFonts w:eastAsiaTheme="minorEastAsia" w:cstheme="minorHAnsi"/>
          <w:color w:val="000000" w:themeColor="text1"/>
          <w:kern w:val="24"/>
          <w:sz w:val="24"/>
          <w:szCs w:val="24"/>
          <w:lang w:eastAsia="en-GB"/>
        </w:rPr>
        <w:t>.  We can compare maps made at different times to find out about</w:t>
      </w:r>
      <w:r w:rsidR="00214013" w:rsidRPr="003A0022">
        <w:rPr>
          <w:rFonts w:eastAsiaTheme="minorEastAsia" w:cstheme="minorHAnsi"/>
          <w:color w:val="000000" w:themeColor="text1"/>
          <w:kern w:val="24"/>
          <w:sz w:val="24"/>
          <w:szCs w:val="24"/>
          <w:lang w:eastAsia="en-GB"/>
        </w:rPr>
        <w:t xml:space="preserve"> changes.</w:t>
      </w:r>
    </w:p>
    <w:p w14:paraId="5F1EC744" w14:textId="1D3AF134" w:rsidR="00C56C77" w:rsidRPr="003A0022" w:rsidRDefault="00C56C77" w:rsidP="00C56C77">
      <w:pPr>
        <w:spacing w:after="0" w:line="240" w:lineRule="auto"/>
        <w:rPr>
          <w:rFonts w:eastAsiaTheme="minorEastAsia" w:cstheme="minorHAnsi"/>
          <w:color w:val="000000" w:themeColor="text1"/>
          <w:kern w:val="24"/>
          <w:sz w:val="24"/>
          <w:szCs w:val="24"/>
          <w:lang w:eastAsia="en-GB"/>
        </w:rPr>
      </w:pPr>
    </w:p>
    <w:p w14:paraId="0D972633" w14:textId="226C30B3" w:rsidR="00544126" w:rsidRPr="003A0022" w:rsidRDefault="0056041C" w:rsidP="00C56C77">
      <w:pPr>
        <w:spacing w:after="0" w:line="240" w:lineRule="auto"/>
        <w:rPr>
          <w:rFonts w:eastAsiaTheme="minorEastAsia" w:cstheme="minorHAnsi"/>
          <w:color w:val="000000" w:themeColor="text1"/>
          <w:kern w:val="24"/>
          <w:sz w:val="24"/>
          <w:szCs w:val="24"/>
          <w:lang w:eastAsia="en-GB"/>
        </w:rPr>
      </w:pPr>
      <w:r w:rsidRPr="003A0022">
        <w:rPr>
          <w:rFonts w:eastAsiaTheme="minorEastAsia" w:cstheme="minorHAnsi"/>
          <w:color w:val="000000" w:themeColor="text1"/>
          <w:kern w:val="24"/>
          <w:sz w:val="24"/>
          <w:szCs w:val="24"/>
          <w:lang w:eastAsia="en-GB"/>
        </w:rPr>
        <w:lastRenderedPageBreak/>
        <w:t>Local Luton l</w:t>
      </w:r>
      <w:r w:rsidR="00C56C77" w:rsidRPr="00C56C77">
        <w:rPr>
          <w:rFonts w:eastAsiaTheme="minorEastAsia" w:cstheme="minorHAnsi"/>
          <w:color w:val="000000" w:themeColor="text1"/>
          <w:kern w:val="24"/>
          <w:sz w:val="24"/>
          <w:szCs w:val="24"/>
          <w:lang w:eastAsia="en-GB"/>
        </w:rPr>
        <w:t xml:space="preserve">andmarks are circled: All Saints Primary school, Victory academy (previous name), Luton Primary School, 2 allotments and </w:t>
      </w:r>
      <w:r w:rsidR="00075700" w:rsidRPr="00C56C77">
        <w:rPr>
          <w:rFonts w:eastAsiaTheme="minorEastAsia" w:cstheme="minorHAnsi"/>
          <w:color w:val="000000" w:themeColor="text1"/>
          <w:kern w:val="24"/>
          <w:sz w:val="24"/>
          <w:szCs w:val="24"/>
          <w:lang w:eastAsia="en-GB"/>
        </w:rPr>
        <w:t>Millennium</w:t>
      </w:r>
      <w:r w:rsidR="00C56C77" w:rsidRPr="00C56C77">
        <w:rPr>
          <w:rFonts w:eastAsiaTheme="minorEastAsia" w:cstheme="minorHAnsi"/>
          <w:color w:val="000000" w:themeColor="text1"/>
          <w:kern w:val="24"/>
          <w:sz w:val="24"/>
          <w:szCs w:val="24"/>
          <w:lang w:eastAsia="en-GB"/>
        </w:rPr>
        <w:t xml:space="preserve"> Green</w:t>
      </w:r>
      <w:r w:rsidR="00544126" w:rsidRPr="003A0022">
        <w:rPr>
          <w:rFonts w:eastAsiaTheme="minorEastAsia" w:cstheme="minorHAnsi"/>
          <w:color w:val="000000" w:themeColor="text1"/>
          <w:kern w:val="24"/>
          <w:sz w:val="24"/>
          <w:szCs w:val="24"/>
          <w:lang w:eastAsia="en-GB"/>
        </w:rPr>
        <w:t xml:space="preserve"> to help orientate students.</w:t>
      </w:r>
    </w:p>
    <w:p w14:paraId="3ACF5DDC" w14:textId="2D117E6E" w:rsidR="00C56C77" w:rsidRDefault="00C56C77" w:rsidP="00C56C77">
      <w:pPr>
        <w:spacing w:after="0" w:line="240" w:lineRule="auto"/>
        <w:rPr>
          <w:rFonts w:eastAsia="Times New Roman" w:cstheme="minorHAnsi"/>
          <w:sz w:val="24"/>
          <w:szCs w:val="24"/>
          <w:lang w:eastAsia="en-GB"/>
        </w:rPr>
      </w:pPr>
    </w:p>
    <w:p w14:paraId="132C1476" w14:textId="77777777" w:rsidR="000317EA" w:rsidRPr="00C56C77" w:rsidRDefault="000317EA" w:rsidP="00C56C77">
      <w:pPr>
        <w:spacing w:after="0" w:line="240" w:lineRule="auto"/>
        <w:rPr>
          <w:rFonts w:eastAsia="Times New Roman" w:cstheme="minorHAnsi"/>
          <w:sz w:val="24"/>
          <w:szCs w:val="24"/>
          <w:lang w:eastAsia="en-GB"/>
        </w:rPr>
      </w:pPr>
    </w:p>
    <w:p w14:paraId="6F033FDF" w14:textId="314A9842" w:rsidR="00C56C77" w:rsidRPr="003A0022" w:rsidRDefault="00F753AE" w:rsidP="008E7823">
      <w:pPr>
        <w:pBdr>
          <w:bottom w:val="single" w:sz="4" w:space="1" w:color="auto"/>
        </w:pBdr>
        <w:spacing w:after="0" w:line="240" w:lineRule="auto"/>
        <w:rPr>
          <w:rFonts w:eastAsia="Times New Roman" w:cstheme="minorHAnsi"/>
          <w:b/>
          <w:sz w:val="24"/>
          <w:szCs w:val="24"/>
          <w:lang w:eastAsia="en-GB"/>
        </w:rPr>
      </w:pPr>
      <w:r w:rsidRPr="003A0022">
        <w:rPr>
          <w:rFonts w:eastAsia="Times New Roman" w:cstheme="minorHAnsi"/>
          <w:b/>
          <w:sz w:val="24"/>
          <w:szCs w:val="24"/>
          <w:lang w:eastAsia="en-GB"/>
        </w:rPr>
        <w:t>Slide</w:t>
      </w:r>
      <w:r w:rsidR="00C23D9D" w:rsidRPr="003A0022">
        <w:rPr>
          <w:rFonts w:eastAsia="Times New Roman" w:cstheme="minorHAnsi"/>
          <w:b/>
          <w:sz w:val="24"/>
          <w:szCs w:val="24"/>
          <w:lang w:eastAsia="en-GB"/>
        </w:rPr>
        <w:t xml:space="preserve"> 6: How do we know? Maps</w:t>
      </w:r>
    </w:p>
    <w:p w14:paraId="15BFF778" w14:textId="77777777" w:rsidR="00C23D9D" w:rsidRPr="00C56C77" w:rsidRDefault="00C23D9D" w:rsidP="00C56C77">
      <w:pPr>
        <w:spacing w:after="0" w:line="240" w:lineRule="auto"/>
        <w:rPr>
          <w:rFonts w:eastAsia="Times New Roman" w:cstheme="minorHAnsi"/>
          <w:sz w:val="24"/>
          <w:szCs w:val="24"/>
          <w:lang w:eastAsia="en-GB"/>
        </w:rPr>
      </w:pPr>
    </w:p>
    <w:p w14:paraId="75C94888" w14:textId="4CFDE1B3" w:rsidR="00DC4C11" w:rsidRDefault="00DC4C11" w:rsidP="00DC4C11">
      <w:pPr>
        <w:spacing w:after="0" w:line="240" w:lineRule="auto"/>
        <w:rPr>
          <w:rFonts w:eastAsiaTheme="minorEastAsia" w:cstheme="minorHAnsi"/>
          <w:color w:val="000000" w:themeColor="text1"/>
          <w:kern w:val="24"/>
          <w:sz w:val="24"/>
          <w:szCs w:val="24"/>
          <w:lang w:eastAsia="en-GB"/>
        </w:rPr>
      </w:pPr>
      <w:r w:rsidRPr="003A0022">
        <w:rPr>
          <w:rFonts w:eastAsiaTheme="minorEastAsia" w:cstheme="minorHAnsi"/>
          <w:noProof/>
          <w:color w:val="000000" w:themeColor="text1"/>
          <w:kern w:val="24"/>
          <w:sz w:val="24"/>
          <w:szCs w:val="24"/>
          <w:lang w:eastAsia="en-GB"/>
        </w:rPr>
        <w:drawing>
          <wp:anchor distT="0" distB="0" distL="114300" distR="114300" simplePos="0" relativeHeight="251662336" behindDoc="0" locked="0" layoutInCell="1" allowOverlap="1" wp14:anchorId="168CF2DA" wp14:editId="44B2F0C0">
            <wp:simplePos x="0" y="0"/>
            <wp:positionH relativeFrom="column">
              <wp:posOffset>0</wp:posOffset>
            </wp:positionH>
            <wp:positionV relativeFrom="paragraph">
              <wp:posOffset>-635</wp:posOffset>
            </wp:positionV>
            <wp:extent cx="1440000" cy="809960"/>
            <wp:effectExtent l="0" t="0" r="825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809960"/>
                    </a:xfrm>
                    <a:prstGeom prst="rect">
                      <a:avLst/>
                    </a:prstGeom>
                  </pic:spPr>
                </pic:pic>
              </a:graphicData>
            </a:graphic>
            <wp14:sizeRelH relativeFrom="page">
              <wp14:pctWidth>0</wp14:pctWidth>
            </wp14:sizeRelH>
            <wp14:sizeRelV relativeFrom="page">
              <wp14:pctHeight>0</wp14:pctHeight>
            </wp14:sizeRelV>
          </wp:anchor>
        </w:drawing>
      </w:r>
      <w:r w:rsidRPr="00C23D9D">
        <w:rPr>
          <w:rFonts w:eastAsiaTheme="minorEastAsia" w:cstheme="minorHAnsi"/>
          <w:color w:val="000000" w:themeColor="text1"/>
          <w:kern w:val="24"/>
          <w:sz w:val="24"/>
          <w:szCs w:val="24"/>
          <w:lang w:eastAsia="en-GB"/>
        </w:rPr>
        <w:t xml:space="preserve">Ordnance </w:t>
      </w:r>
      <w:r w:rsidR="00441FEC" w:rsidRPr="003A0022">
        <w:rPr>
          <w:rFonts w:eastAsiaTheme="minorEastAsia" w:cstheme="minorHAnsi"/>
          <w:color w:val="000000" w:themeColor="text1"/>
          <w:kern w:val="24"/>
          <w:sz w:val="24"/>
          <w:szCs w:val="24"/>
          <w:lang w:eastAsia="en-GB"/>
        </w:rPr>
        <w:t>S</w:t>
      </w:r>
      <w:r w:rsidRPr="00C23D9D">
        <w:rPr>
          <w:rFonts w:eastAsiaTheme="minorEastAsia" w:cstheme="minorHAnsi"/>
          <w:color w:val="000000" w:themeColor="text1"/>
          <w:kern w:val="24"/>
          <w:sz w:val="24"/>
          <w:szCs w:val="24"/>
          <w:lang w:eastAsia="en-GB"/>
        </w:rPr>
        <w:t xml:space="preserve">urvey map, </w:t>
      </w:r>
      <w:r w:rsidR="00753995" w:rsidRPr="00C23D9D">
        <w:rPr>
          <w:rFonts w:eastAsiaTheme="minorEastAsia" w:cstheme="minorHAnsi"/>
          <w:color w:val="000000" w:themeColor="text1"/>
          <w:kern w:val="24"/>
          <w:sz w:val="24"/>
          <w:szCs w:val="24"/>
          <w:lang w:eastAsia="en-GB"/>
        </w:rPr>
        <w:t>c.1909</w:t>
      </w:r>
      <w:r w:rsidR="00753995">
        <w:rPr>
          <w:rFonts w:eastAsiaTheme="minorEastAsia" w:cstheme="minorHAnsi"/>
          <w:color w:val="000000" w:themeColor="text1"/>
          <w:kern w:val="24"/>
          <w:sz w:val="24"/>
          <w:szCs w:val="24"/>
          <w:lang w:eastAsia="en-GB"/>
        </w:rPr>
        <w:t xml:space="preserve">, </w:t>
      </w:r>
      <w:r w:rsidRPr="00C23D9D">
        <w:rPr>
          <w:rFonts w:eastAsiaTheme="minorEastAsia" w:cstheme="minorHAnsi"/>
          <w:color w:val="000000" w:themeColor="text1"/>
          <w:kern w:val="24"/>
          <w:sz w:val="24"/>
          <w:szCs w:val="24"/>
          <w:lang w:eastAsia="en-GB"/>
        </w:rPr>
        <w:t>showing Pheasant Farm (</w:t>
      </w:r>
      <w:proofErr w:type="gramStart"/>
      <w:r w:rsidRPr="00C23D9D">
        <w:rPr>
          <w:rFonts w:eastAsiaTheme="minorEastAsia" w:cstheme="minorHAnsi"/>
          <w:color w:val="000000" w:themeColor="text1"/>
          <w:kern w:val="24"/>
          <w:sz w:val="24"/>
          <w:szCs w:val="24"/>
          <w:lang w:eastAsia="en-GB"/>
        </w:rPr>
        <w:t>and also</w:t>
      </w:r>
      <w:proofErr w:type="gramEnd"/>
      <w:r w:rsidRPr="00C23D9D">
        <w:rPr>
          <w:rFonts w:eastAsiaTheme="minorEastAsia" w:cstheme="minorHAnsi"/>
          <w:color w:val="000000" w:themeColor="text1"/>
          <w:kern w:val="24"/>
          <w:sz w:val="24"/>
          <w:szCs w:val="24"/>
          <w:lang w:eastAsia="en-GB"/>
        </w:rPr>
        <w:t xml:space="preserve"> Pheasant Road</w:t>
      </w:r>
      <w:r w:rsidR="004B3B97" w:rsidRPr="003A0022">
        <w:rPr>
          <w:rFonts w:eastAsiaTheme="minorEastAsia" w:cstheme="minorHAnsi"/>
          <w:color w:val="000000" w:themeColor="text1"/>
          <w:kern w:val="24"/>
          <w:sz w:val="24"/>
          <w:szCs w:val="24"/>
          <w:lang w:eastAsia="en-GB"/>
        </w:rPr>
        <w:t xml:space="preserve"> for the census slides</w:t>
      </w:r>
      <w:r w:rsidRPr="00C23D9D">
        <w:rPr>
          <w:rFonts w:eastAsiaTheme="minorEastAsia" w:cstheme="minorHAnsi"/>
          <w:color w:val="000000" w:themeColor="text1"/>
          <w:kern w:val="24"/>
          <w:sz w:val="24"/>
          <w:szCs w:val="24"/>
          <w:lang w:eastAsia="en-GB"/>
        </w:rPr>
        <w:t xml:space="preserve">) and </w:t>
      </w:r>
      <w:proofErr w:type="spellStart"/>
      <w:r w:rsidRPr="00C23D9D">
        <w:rPr>
          <w:rFonts w:eastAsiaTheme="minorEastAsia" w:cstheme="minorHAnsi"/>
          <w:color w:val="000000" w:themeColor="text1"/>
          <w:kern w:val="24"/>
          <w:sz w:val="24"/>
          <w:szCs w:val="24"/>
          <w:lang w:eastAsia="en-GB"/>
        </w:rPr>
        <w:t>Shorecross</w:t>
      </w:r>
      <w:proofErr w:type="spellEnd"/>
      <w:r w:rsidRPr="00C23D9D">
        <w:rPr>
          <w:rFonts w:eastAsiaTheme="minorEastAsia" w:cstheme="minorHAnsi"/>
          <w:color w:val="000000" w:themeColor="text1"/>
          <w:kern w:val="24"/>
          <w:sz w:val="24"/>
          <w:szCs w:val="24"/>
          <w:lang w:eastAsia="en-GB"/>
        </w:rPr>
        <w:t xml:space="preserve"> Farm</w:t>
      </w:r>
      <w:r w:rsidR="004B3B97" w:rsidRPr="003A0022">
        <w:rPr>
          <w:rFonts w:eastAsiaTheme="minorEastAsia" w:cstheme="minorHAnsi"/>
          <w:color w:val="000000" w:themeColor="text1"/>
          <w:kern w:val="24"/>
          <w:sz w:val="24"/>
          <w:szCs w:val="24"/>
          <w:lang w:eastAsia="en-GB"/>
        </w:rPr>
        <w:t>, and six allotments</w:t>
      </w:r>
      <w:r w:rsidRPr="00C23D9D">
        <w:rPr>
          <w:rFonts w:eastAsiaTheme="minorEastAsia" w:cstheme="minorHAnsi"/>
          <w:color w:val="000000" w:themeColor="text1"/>
          <w:kern w:val="24"/>
          <w:sz w:val="24"/>
          <w:szCs w:val="24"/>
          <w:lang w:eastAsia="en-GB"/>
        </w:rPr>
        <w:t xml:space="preserve"> </w:t>
      </w:r>
    </w:p>
    <w:p w14:paraId="42C87A93" w14:textId="10B70EA8" w:rsidR="00D72184" w:rsidRPr="00C23D9D" w:rsidRDefault="00D72184" w:rsidP="00DC4C11">
      <w:pPr>
        <w:spacing w:after="0" w:line="240" w:lineRule="auto"/>
        <w:rPr>
          <w:rFonts w:eastAsia="Times New Roman" w:cstheme="minorHAnsi"/>
          <w:sz w:val="24"/>
          <w:szCs w:val="24"/>
          <w:lang w:eastAsia="en-GB"/>
        </w:rPr>
      </w:pPr>
      <w:r w:rsidRPr="00415542">
        <w:rPr>
          <w:rFonts w:eastAsia="Times New Roman" w:cstheme="minorHAnsi"/>
          <w:sz w:val="24"/>
          <w:szCs w:val="24"/>
          <w:lang w:eastAsia="en-GB"/>
        </w:rPr>
        <w:t xml:space="preserve">Oral history </w:t>
      </w:r>
      <w:r w:rsidR="004A753B" w:rsidRPr="00415542">
        <w:rPr>
          <w:rFonts w:eastAsia="Times New Roman" w:cstheme="minorHAnsi"/>
          <w:sz w:val="24"/>
          <w:szCs w:val="24"/>
          <w:lang w:eastAsia="en-GB"/>
        </w:rPr>
        <w:t>©Cabbage Island project</w:t>
      </w:r>
    </w:p>
    <w:p w14:paraId="54046743" w14:textId="77777777" w:rsidR="00DC4C11" w:rsidRPr="003A0022" w:rsidRDefault="00DC4C11" w:rsidP="00DC4C11">
      <w:pPr>
        <w:keepNext/>
        <w:spacing w:after="0" w:line="240" w:lineRule="auto"/>
        <w:rPr>
          <w:rFonts w:cstheme="minorHAnsi"/>
          <w:sz w:val="24"/>
          <w:szCs w:val="24"/>
        </w:rPr>
      </w:pPr>
    </w:p>
    <w:p w14:paraId="2B34CDA8" w14:textId="77777777" w:rsidR="00DC4C11" w:rsidRPr="003A0022" w:rsidRDefault="00DC4C11" w:rsidP="00C23D9D">
      <w:pPr>
        <w:spacing w:after="0" w:line="240" w:lineRule="auto"/>
        <w:rPr>
          <w:rFonts w:eastAsiaTheme="minorEastAsia" w:cstheme="minorHAnsi"/>
          <w:color w:val="000000" w:themeColor="text1"/>
          <w:kern w:val="24"/>
          <w:sz w:val="24"/>
          <w:szCs w:val="24"/>
          <w:lang w:eastAsia="en-GB"/>
        </w:rPr>
      </w:pPr>
    </w:p>
    <w:p w14:paraId="75469CE8" w14:textId="05374FC2" w:rsidR="0030287F" w:rsidRPr="003A0022" w:rsidRDefault="00C23D9D" w:rsidP="00C23D9D">
      <w:pPr>
        <w:spacing w:after="0" w:line="240" w:lineRule="auto"/>
        <w:rPr>
          <w:rFonts w:eastAsiaTheme="minorEastAsia" w:cstheme="minorHAnsi"/>
          <w:color w:val="000000" w:themeColor="text1"/>
          <w:kern w:val="24"/>
          <w:sz w:val="24"/>
          <w:szCs w:val="24"/>
          <w:lang w:eastAsia="en-GB"/>
        </w:rPr>
      </w:pPr>
      <w:r w:rsidRPr="00C23D9D">
        <w:rPr>
          <w:rFonts w:eastAsiaTheme="minorEastAsia" w:cstheme="minorHAnsi"/>
          <w:color w:val="000000" w:themeColor="text1"/>
          <w:kern w:val="24"/>
          <w:sz w:val="24"/>
          <w:szCs w:val="24"/>
          <w:lang w:eastAsia="en-GB"/>
        </w:rPr>
        <w:t xml:space="preserve">We can use maps to look at place names and how land use has changed or not.  </w:t>
      </w:r>
    </w:p>
    <w:p w14:paraId="28BB9E6C" w14:textId="77777777" w:rsidR="0030287F" w:rsidRPr="003A0022" w:rsidRDefault="0030287F" w:rsidP="00C23D9D">
      <w:pPr>
        <w:spacing w:after="0" w:line="240" w:lineRule="auto"/>
        <w:rPr>
          <w:rFonts w:eastAsiaTheme="minorEastAsia" w:cstheme="minorHAnsi"/>
          <w:color w:val="000000" w:themeColor="text1"/>
          <w:kern w:val="24"/>
          <w:sz w:val="24"/>
          <w:szCs w:val="24"/>
          <w:lang w:eastAsia="en-GB"/>
        </w:rPr>
      </w:pPr>
    </w:p>
    <w:p w14:paraId="71C0C2C3" w14:textId="365290C6" w:rsidR="00C23D9D" w:rsidRPr="003A0022" w:rsidRDefault="00C23D9D" w:rsidP="00C23D9D">
      <w:pPr>
        <w:spacing w:after="0" w:line="240" w:lineRule="auto"/>
        <w:rPr>
          <w:rFonts w:eastAsiaTheme="minorEastAsia" w:cstheme="minorHAnsi"/>
          <w:color w:val="000000" w:themeColor="text1"/>
          <w:kern w:val="24"/>
          <w:sz w:val="24"/>
          <w:szCs w:val="24"/>
          <w:lang w:eastAsia="en-GB"/>
        </w:rPr>
      </w:pPr>
      <w:r w:rsidRPr="00C23D9D">
        <w:rPr>
          <w:rFonts w:eastAsiaTheme="minorEastAsia" w:cstheme="minorHAnsi"/>
          <w:color w:val="000000" w:themeColor="text1"/>
          <w:kern w:val="24"/>
          <w:sz w:val="24"/>
          <w:szCs w:val="24"/>
          <w:lang w:eastAsia="en-GB"/>
        </w:rPr>
        <w:t>Count how many allotment garden</w:t>
      </w:r>
      <w:r w:rsidR="0030287F" w:rsidRPr="003A0022">
        <w:rPr>
          <w:rFonts w:eastAsiaTheme="minorEastAsia" w:cstheme="minorHAnsi"/>
          <w:color w:val="000000" w:themeColor="text1"/>
          <w:kern w:val="24"/>
          <w:sz w:val="24"/>
          <w:szCs w:val="24"/>
          <w:lang w:eastAsia="en-GB"/>
        </w:rPr>
        <w:t>s</w:t>
      </w:r>
      <w:r w:rsidRPr="00C23D9D">
        <w:rPr>
          <w:rFonts w:eastAsiaTheme="minorEastAsia" w:cstheme="minorHAnsi"/>
          <w:color w:val="000000" w:themeColor="text1"/>
          <w:kern w:val="24"/>
          <w:sz w:val="24"/>
          <w:szCs w:val="24"/>
          <w:lang w:eastAsia="en-GB"/>
        </w:rPr>
        <w:t xml:space="preserve"> there are</w:t>
      </w:r>
      <w:r w:rsidR="0030287F" w:rsidRPr="003A0022">
        <w:rPr>
          <w:rFonts w:eastAsiaTheme="minorEastAsia" w:cstheme="minorHAnsi"/>
          <w:color w:val="000000" w:themeColor="text1"/>
          <w:kern w:val="24"/>
          <w:sz w:val="24"/>
          <w:szCs w:val="24"/>
          <w:lang w:eastAsia="en-GB"/>
        </w:rPr>
        <w:t xml:space="preserve"> on this map</w:t>
      </w:r>
      <w:r w:rsidRPr="00C23D9D">
        <w:rPr>
          <w:rFonts w:eastAsiaTheme="minorEastAsia" w:cstheme="minorHAnsi"/>
          <w:color w:val="000000" w:themeColor="text1"/>
          <w:kern w:val="24"/>
          <w:sz w:val="24"/>
          <w:szCs w:val="24"/>
          <w:lang w:eastAsia="en-GB"/>
        </w:rPr>
        <w:t>.  Why does Chatham need so many?</w:t>
      </w:r>
    </w:p>
    <w:p w14:paraId="4548639C" w14:textId="7B422AAF" w:rsidR="001F4E5F" w:rsidRPr="00C23D9D" w:rsidRDefault="001F4E5F" w:rsidP="00C23D9D">
      <w:pPr>
        <w:spacing w:after="0" w:line="240" w:lineRule="auto"/>
        <w:rPr>
          <w:rFonts w:eastAsia="Times New Roman" w:cstheme="minorHAnsi"/>
          <w:sz w:val="24"/>
          <w:szCs w:val="24"/>
          <w:lang w:eastAsia="en-GB"/>
        </w:rPr>
      </w:pPr>
    </w:p>
    <w:p w14:paraId="0AFC9A78" w14:textId="19C6E24E" w:rsidR="00C23D9D" w:rsidRPr="00C23D9D" w:rsidRDefault="00C23D9D" w:rsidP="00C23D9D">
      <w:pPr>
        <w:spacing w:after="0" w:line="240" w:lineRule="auto"/>
        <w:rPr>
          <w:rFonts w:eastAsia="Times New Roman" w:cstheme="minorHAnsi"/>
          <w:sz w:val="24"/>
          <w:szCs w:val="24"/>
          <w:lang w:eastAsia="en-GB"/>
        </w:rPr>
      </w:pPr>
      <w:r w:rsidRPr="00C23D9D">
        <w:rPr>
          <w:rFonts w:eastAsiaTheme="minorEastAsia" w:cstheme="minorHAnsi"/>
          <w:color w:val="000000" w:themeColor="text1"/>
          <w:kern w:val="24"/>
          <w:sz w:val="24"/>
          <w:szCs w:val="24"/>
          <w:lang w:eastAsia="en-GB"/>
        </w:rPr>
        <w:t xml:space="preserve">Click to listen to </w:t>
      </w:r>
      <w:r w:rsidR="001F4E5F" w:rsidRPr="003A0022">
        <w:rPr>
          <w:rFonts w:eastAsiaTheme="minorEastAsia" w:cstheme="minorHAnsi"/>
          <w:color w:val="000000" w:themeColor="text1"/>
          <w:kern w:val="24"/>
          <w:sz w:val="24"/>
          <w:szCs w:val="24"/>
          <w:lang w:eastAsia="en-GB"/>
        </w:rPr>
        <w:t xml:space="preserve">some </w:t>
      </w:r>
      <w:r w:rsidRPr="00C23D9D">
        <w:rPr>
          <w:rFonts w:eastAsiaTheme="minorEastAsia" w:cstheme="minorHAnsi"/>
          <w:color w:val="000000" w:themeColor="text1"/>
          <w:kern w:val="24"/>
          <w:sz w:val="24"/>
          <w:szCs w:val="24"/>
          <w:lang w:eastAsia="en-GB"/>
        </w:rPr>
        <w:t>oral history about the farms and the name Cabbage Island</w:t>
      </w:r>
    </w:p>
    <w:p w14:paraId="6A789277" w14:textId="5E1BC467" w:rsidR="001F4E5F" w:rsidRPr="003A0022" w:rsidRDefault="001F4E5F" w:rsidP="00C23D9D">
      <w:pPr>
        <w:spacing w:after="0" w:line="240" w:lineRule="auto"/>
        <w:rPr>
          <w:rFonts w:eastAsiaTheme="minorEastAsia" w:cstheme="minorHAnsi"/>
          <w:b/>
          <w:bCs/>
          <w:color w:val="000000" w:themeColor="text1"/>
          <w:kern w:val="24"/>
          <w:sz w:val="24"/>
          <w:szCs w:val="24"/>
          <w:lang w:eastAsia="en-GB"/>
        </w:rPr>
      </w:pPr>
    </w:p>
    <w:p w14:paraId="438DFA33" w14:textId="75703D30" w:rsidR="00C23D9D" w:rsidRPr="00C23D9D" w:rsidRDefault="00C23D9D" w:rsidP="00C23D9D">
      <w:pPr>
        <w:spacing w:after="0" w:line="240" w:lineRule="auto"/>
        <w:rPr>
          <w:rFonts w:eastAsia="Times New Roman" w:cstheme="minorHAnsi"/>
          <w:sz w:val="24"/>
          <w:szCs w:val="24"/>
          <w:lang w:eastAsia="en-GB"/>
        </w:rPr>
      </w:pPr>
      <w:r w:rsidRPr="00C23D9D">
        <w:rPr>
          <w:rFonts w:eastAsiaTheme="minorEastAsia" w:cstheme="minorHAnsi"/>
          <w:color w:val="000000" w:themeColor="text1"/>
          <w:kern w:val="24"/>
          <w:sz w:val="24"/>
          <w:szCs w:val="24"/>
          <w:lang w:eastAsia="en-GB"/>
        </w:rPr>
        <w:t>Oral history clip “There's not much talk about the Cabbage Island I know it</w:t>
      </w:r>
      <w:r w:rsidR="004B3B97" w:rsidRPr="003A0022">
        <w:rPr>
          <w:rFonts w:eastAsiaTheme="minorEastAsia" w:cstheme="minorHAnsi"/>
          <w:color w:val="000000" w:themeColor="text1"/>
          <w:kern w:val="24"/>
          <w:sz w:val="24"/>
          <w:szCs w:val="24"/>
          <w:lang w:eastAsia="en-GB"/>
        </w:rPr>
        <w:t>’</w:t>
      </w:r>
      <w:r w:rsidRPr="00C23D9D">
        <w:rPr>
          <w:rFonts w:eastAsiaTheme="minorEastAsia" w:cstheme="minorHAnsi"/>
          <w:color w:val="000000" w:themeColor="text1"/>
          <w:kern w:val="24"/>
          <w:sz w:val="24"/>
          <w:szCs w:val="24"/>
          <w:lang w:eastAsia="en-GB"/>
        </w:rPr>
        <w:t xml:space="preserve">s a historical </w:t>
      </w:r>
      <w:proofErr w:type="gramStart"/>
      <w:r w:rsidRPr="00C23D9D">
        <w:rPr>
          <w:rFonts w:eastAsiaTheme="minorEastAsia" w:cstheme="minorHAnsi"/>
          <w:color w:val="000000" w:themeColor="text1"/>
          <w:kern w:val="24"/>
          <w:sz w:val="24"/>
          <w:szCs w:val="24"/>
          <w:lang w:eastAsia="en-GB"/>
        </w:rPr>
        <w:t>name</w:t>
      </w:r>
      <w:proofErr w:type="gramEnd"/>
      <w:r w:rsidRPr="00C23D9D">
        <w:rPr>
          <w:rFonts w:eastAsiaTheme="minorEastAsia" w:cstheme="minorHAnsi"/>
          <w:color w:val="000000" w:themeColor="text1"/>
          <w:kern w:val="24"/>
          <w:sz w:val="24"/>
          <w:szCs w:val="24"/>
          <w:lang w:eastAsia="en-GB"/>
        </w:rPr>
        <w:t xml:space="preserve"> but you don't hear much of it now it just Luton and Cabbage Island because it was so much farmland out there and farm and all that there wasn't many houses out there”</w:t>
      </w:r>
    </w:p>
    <w:p w14:paraId="3589B4FF" w14:textId="1D19A5D2" w:rsidR="00C56C77" w:rsidRDefault="00C56C77" w:rsidP="00982FB3">
      <w:pPr>
        <w:rPr>
          <w:rFonts w:cstheme="minorHAnsi"/>
          <w:b/>
          <w:sz w:val="24"/>
          <w:szCs w:val="24"/>
        </w:rPr>
      </w:pPr>
    </w:p>
    <w:p w14:paraId="7BFB308B" w14:textId="77777777" w:rsidR="000317EA" w:rsidRPr="003A0022" w:rsidRDefault="000317EA" w:rsidP="00982FB3">
      <w:pPr>
        <w:rPr>
          <w:rFonts w:cstheme="minorHAnsi"/>
          <w:b/>
          <w:sz w:val="24"/>
          <w:szCs w:val="24"/>
        </w:rPr>
      </w:pPr>
    </w:p>
    <w:p w14:paraId="5F669ABB" w14:textId="59F38C9D" w:rsidR="0049747D" w:rsidRPr="003A0022" w:rsidRDefault="0049747D" w:rsidP="008E7823">
      <w:pPr>
        <w:pBdr>
          <w:bottom w:val="single" w:sz="4" w:space="1" w:color="auto"/>
        </w:pBdr>
        <w:rPr>
          <w:rFonts w:cstheme="minorHAnsi"/>
          <w:b/>
          <w:sz w:val="24"/>
          <w:szCs w:val="24"/>
        </w:rPr>
      </w:pPr>
      <w:r w:rsidRPr="003A0022">
        <w:rPr>
          <w:rFonts w:cstheme="minorHAnsi"/>
          <w:b/>
          <w:sz w:val="24"/>
          <w:szCs w:val="24"/>
        </w:rPr>
        <w:t>Slide 7: How do we know? Census</w:t>
      </w:r>
    </w:p>
    <w:p w14:paraId="581DA256" w14:textId="72D1B210" w:rsidR="004E534D" w:rsidRPr="00782902" w:rsidRDefault="0057724F" w:rsidP="004E534D">
      <w:pPr>
        <w:rPr>
          <w:rFonts w:eastAsiaTheme="minorEastAsia" w:cstheme="minorHAnsi"/>
          <w:color w:val="000000" w:themeColor="text1"/>
          <w:kern w:val="24"/>
          <w:sz w:val="24"/>
          <w:szCs w:val="24"/>
        </w:rPr>
      </w:pPr>
      <w:r w:rsidRPr="00782902">
        <w:rPr>
          <w:rFonts w:cstheme="minorHAnsi"/>
          <w:b/>
          <w:noProof/>
          <w:sz w:val="24"/>
          <w:szCs w:val="24"/>
        </w:rPr>
        <w:drawing>
          <wp:anchor distT="0" distB="0" distL="114300" distR="114300" simplePos="0" relativeHeight="251663360" behindDoc="0" locked="0" layoutInCell="1" allowOverlap="1" wp14:anchorId="5F2AC864" wp14:editId="799E3061">
            <wp:simplePos x="0" y="0"/>
            <wp:positionH relativeFrom="column">
              <wp:posOffset>0</wp:posOffset>
            </wp:positionH>
            <wp:positionV relativeFrom="paragraph">
              <wp:posOffset>635</wp:posOffset>
            </wp:positionV>
            <wp:extent cx="1440000" cy="809960"/>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809960"/>
                    </a:xfrm>
                    <a:prstGeom prst="rect">
                      <a:avLst/>
                    </a:prstGeom>
                  </pic:spPr>
                </pic:pic>
              </a:graphicData>
            </a:graphic>
            <wp14:sizeRelH relativeFrom="page">
              <wp14:pctWidth>0</wp14:pctWidth>
            </wp14:sizeRelH>
            <wp14:sizeRelV relativeFrom="page">
              <wp14:pctHeight>0</wp14:pctHeight>
            </wp14:sizeRelV>
          </wp:anchor>
        </w:drawing>
      </w:r>
      <w:r w:rsidR="00B9150D" w:rsidRPr="00782902">
        <w:rPr>
          <w:rFonts w:eastAsiaTheme="minorEastAsia" w:cstheme="minorHAnsi"/>
          <w:color w:val="000000" w:themeColor="text1"/>
          <w:kern w:val="24"/>
          <w:sz w:val="24"/>
          <w:szCs w:val="24"/>
        </w:rPr>
        <w:t xml:space="preserve">1901 </w:t>
      </w:r>
      <w:r w:rsidR="004E2CCA" w:rsidRPr="00782902">
        <w:rPr>
          <w:rFonts w:eastAsiaTheme="minorEastAsia" w:cstheme="minorHAnsi"/>
          <w:color w:val="000000" w:themeColor="text1"/>
          <w:kern w:val="24"/>
          <w:sz w:val="24"/>
          <w:szCs w:val="24"/>
        </w:rPr>
        <w:t>C</w:t>
      </w:r>
      <w:r w:rsidR="00B9150D" w:rsidRPr="00782902">
        <w:rPr>
          <w:rFonts w:eastAsiaTheme="minorEastAsia" w:cstheme="minorHAnsi"/>
          <w:color w:val="000000" w:themeColor="text1"/>
          <w:kern w:val="24"/>
          <w:sz w:val="24"/>
          <w:szCs w:val="24"/>
        </w:rPr>
        <w:t xml:space="preserve">ensus </w:t>
      </w:r>
      <w:r w:rsidR="004E2CCA" w:rsidRPr="00782902">
        <w:rPr>
          <w:rFonts w:eastAsiaTheme="minorEastAsia" w:cstheme="minorHAnsi"/>
          <w:color w:val="000000" w:themeColor="text1"/>
          <w:kern w:val="24"/>
          <w:sz w:val="24"/>
          <w:szCs w:val="24"/>
        </w:rPr>
        <w:t>of England</w:t>
      </w:r>
      <w:r w:rsidR="004E534D" w:rsidRPr="00782902">
        <w:rPr>
          <w:rFonts w:eastAsiaTheme="minorEastAsia" w:cstheme="minorHAnsi"/>
          <w:color w:val="000000" w:themeColor="text1"/>
          <w:kern w:val="24"/>
          <w:sz w:val="24"/>
          <w:szCs w:val="24"/>
        </w:rPr>
        <w:t xml:space="preserve">, Pheasant Row, </w:t>
      </w:r>
      <w:r w:rsidR="00272666" w:rsidRPr="00782902">
        <w:rPr>
          <w:rFonts w:eastAsiaTheme="minorEastAsia" w:cstheme="minorHAnsi"/>
          <w:color w:val="000000" w:themeColor="text1"/>
          <w:kern w:val="24"/>
          <w:sz w:val="24"/>
          <w:szCs w:val="24"/>
        </w:rPr>
        <w:t>Chatham, Kent</w:t>
      </w:r>
    </w:p>
    <w:p w14:paraId="06A423FA" w14:textId="172D5F14" w:rsidR="000C3C8C" w:rsidRPr="008E7823" w:rsidRDefault="004E2CCA" w:rsidP="00B9150D">
      <w:pPr>
        <w:rPr>
          <w:rFonts w:eastAsiaTheme="minorEastAsia" w:cstheme="minorHAnsi"/>
          <w:color w:val="000000" w:themeColor="text1"/>
          <w:kern w:val="24"/>
          <w:sz w:val="24"/>
          <w:szCs w:val="24"/>
        </w:rPr>
      </w:pPr>
      <w:r w:rsidRPr="00782902">
        <w:rPr>
          <w:rFonts w:eastAsiaTheme="minorEastAsia" w:cstheme="minorHAnsi"/>
          <w:color w:val="000000" w:themeColor="text1"/>
          <w:kern w:val="24"/>
          <w:sz w:val="24"/>
          <w:szCs w:val="24"/>
        </w:rPr>
        <w:t>RG13</w:t>
      </w:r>
      <w:r w:rsidR="00310B99" w:rsidRPr="00782902">
        <w:rPr>
          <w:rFonts w:eastAsiaTheme="minorEastAsia" w:cstheme="minorHAnsi"/>
          <w:color w:val="000000" w:themeColor="text1"/>
          <w:kern w:val="24"/>
          <w:sz w:val="24"/>
          <w:szCs w:val="24"/>
        </w:rPr>
        <w:t>/730</w:t>
      </w:r>
      <w:r w:rsidR="0040386B" w:rsidRPr="00782902">
        <w:rPr>
          <w:rFonts w:eastAsiaTheme="minorEastAsia" w:cstheme="minorHAnsi"/>
          <w:color w:val="000000" w:themeColor="text1"/>
          <w:kern w:val="24"/>
          <w:sz w:val="24"/>
          <w:szCs w:val="24"/>
        </w:rPr>
        <w:t>,</w:t>
      </w:r>
      <w:r w:rsidR="009D215D" w:rsidRPr="00782902">
        <w:rPr>
          <w:rFonts w:eastAsiaTheme="minorEastAsia" w:cstheme="minorHAnsi"/>
          <w:color w:val="000000" w:themeColor="text1"/>
          <w:kern w:val="24"/>
          <w:sz w:val="24"/>
          <w:szCs w:val="24"/>
        </w:rPr>
        <w:t xml:space="preserve"> </w:t>
      </w:r>
      <w:r w:rsidR="0040386B" w:rsidRPr="00782902">
        <w:rPr>
          <w:rFonts w:eastAsiaTheme="minorEastAsia" w:cstheme="minorHAnsi"/>
          <w:color w:val="000000" w:themeColor="text1"/>
          <w:kern w:val="24"/>
          <w:sz w:val="24"/>
          <w:szCs w:val="24"/>
        </w:rPr>
        <w:t>f</w:t>
      </w:r>
      <w:r w:rsidR="009D215D" w:rsidRPr="00782902">
        <w:rPr>
          <w:rFonts w:eastAsiaTheme="minorEastAsia" w:cstheme="minorHAnsi"/>
          <w:color w:val="000000" w:themeColor="text1"/>
          <w:kern w:val="24"/>
          <w:sz w:val="24"/>
          <w:szCs w:val="24"/>
        </w:rPr>
        <w:t xml:space="preserve">olio 70, </w:t>
      </w:r>
      <w:r w:rsidR="0040386B" w:rsidRPr="00782902">
        <w:rPr>
          <w:rFonts w:eastAsiaTheme="minorEastAsia" w:cstheme="minorHAnsi"/>
          <w:color w:val="000000" w:themeColor="text1"/>
          <w:kern w:val="24"/>
          <w:sz w:val="24"/>
          <w:szCs w:val="24"/>
        </w:rPr>
        <w:t>p</w:t>
      </w:r>
      <w:r w:rsidR="00D94DA2" w:rsidRPr="00782902">
        <w:rPr>
          <w:rFonts w:eastAsiaTheme="minorEastAsia" w:cstheme="minorHAnsi"/>
          <w:color w:val="000000" w:themeColor="text1"/>
          <w:kern w:val="24"/>
          <w:sz w:val="24"/>
          <w:szCs w:val="24"/>
        </w:rPr>
        <w:t>.</w:t>
      </w:r>
      <w:r w:rsidR="009D215D" w:rsidRPr="00782902">
        <w:rPr>
          <w:rFonts w:eastAsiaTheme="minorEastAsia" w:cstheme="minorHAnsi"/>
          <w:color w:val="000000" w:themeColor="text1"/>
          <w:kern w:val="24"/>
          <w:sz w:val="24"/>
          <w:szCs w:val="24"/>
        </w:rPr>
        <w:t>5</w:t>
      </w:r>
      <w:r w:rsidR="00D94DA2" w:rsidRPr="00782902">
        <w:rPr>
          <w:rFonts w:eastAsiaTheme="minorEastAsia" w:cstheme="minorHAnsi"/>
          <w:color w:val="000000" w:themeColor="text1"/>
          <w:kern w:val="24"/>
          <w:sz w:val="24"/>
          <w:szCs w:val="24"/>
        </w:rPr>
        <w:t xml:space="preserve">.  </w:t>
      </w:r>
      <w:r w:rsidR="00A42A98" w:rsidRPr="00782902">
        <w:rPr>
          <w:rFonts w:eastAsiaTheme="minorEastAsia" w:cstheme="minorHAnsi"/>
          <w:color w:val="000000" w:themeColor="text1"/>
          <w:kern w:val="24"/>
          <w:sz w:val="24"/>
          <w:szCs w:val="24"/>
        </w:rPr>
        <w:t xml:space="preserve">Digital images, </w:t>
      </w:r>
      <w:r w:rsidR="00D94DA2" w:rsidRPr="00782902">
        <w:rPr>
          <w:rFonts w:eastAsiaTheme="minorEastAsia" w:cstheme="minorHAnsi"/>
          <w:color w:val="000000" w:themeColor="text1"/>
          <w:kern w:val="24"/>
          <w:sz w:val="24"/>
          <w:szCs w:val="24"/>
        </w:rPr>
        <w:t>FindMyPast</w:t>
      </w:r>
      <w:r w:rsidR="000F70DE" w:rsidRPr="00782902">
        <w:rPr>
          <w:rFonts w:eastAsiaTheme="minorEastAsia" w:cstheme="minorHAnsi"/>
          <w:color w:val="000000" w:themeColor="text1"/>
          <w:kern w:val="24"/>
          <w:sz w:val="24"/>
          <w:szCs w:val="24"/>
        </w:rPr>
        <w:t>.com</w:t>
      </w:r>
      <w:r w:rsidR="00D94DA2" w:rsidRPr="00782902">
        <w:rPr>
          <w:rFonts w:eastAsiaTheme="minorEastAsia" w:cstheme="minorHAnsi"/>
          <w:color w:val="000000" w:themeColor="text1"/>
          <w:kern w:val="24"/>
          <w:sz w:val="24"/>
          <w:szCs w:val="24"/>
        </w:rPr>
        <w:t xml:space="preserve"> (access</w:t>
      </w:r>
      <w:r w:rsidR="00456AB1" w:rsidRPr="00782902">
        <w:rPr>
          <w:rFonts w:eastAsiaTheme="minorEastAsia" w:cstheme="minorHAnsi"/>
          <w:color w:val="000000" w:themeColor="text1"/>
          <w:kern w:val="24"/>
          <w:sz w:val="24"/>
          <w:szCs w:val="24"/>
        </w:rPr>
        <w:t xml:space="preserve">ed </w:t>
      </w:r>
      <w:r w:rsidR="001D6415" w:rsidRPr="00782902">
        <w:rPr>
          <w:rFonts w:eastAsiaTheme="minorEastAsia" w:cstheme="minorHAnsi"/>
          <w:color w:val="000000" w:themeColor="text1"/>
          <w:kern w:val="24"/>
          <w:sz w:val="24"/>
          <w:szCs w:val="24"/>
        </w:rPr>
        <w:t>August 2018)</w:t>
      </w:r>
    </w:p>
    <w:p w14:paraId="1E0765D9" w14:textId="1D368A7A" w:rsidR="00B9150D" w:rsidRPr="003A0022" w:rsidRDefault="00B9150D" w:rsidP="00B9150D">
      <w:pPr>
        <w:rPr>
          <w:rFonts w:cstheme="minorHAnsi"/>
          <w:b/>
          <w:sz w:val="24"/>
          <w:szCs w:val="24"/>
        </w:rPr>
      </w:pPr>
    </w:p>
    <w:p w14:paraId="3BD64638" w14:textId="4442FEAC" w:rsidR="00B9150D" w:rsidRPr="003A0022" w:rsidRDefault="005D0FF5" w:rsidP="00B9150D">
      <w:pPr>
        <w:pStyle w:val="NormalWeb"/>
        <w:spacing w:before="0" w:beforeAutospacing="0" w:after="0" w:afterAutospacing="0"/>
        <w:rPr>
          <w:rFonts w:asciiTheme="minorHAnsi" w:eastAsiaTheme="minorEastAsia" w:hAnsiTheme="minorHAnsi" w:cstheme="minorHAnsi"/>
          <w:color w:val="000000" w:themeColor="text1"/>
          <w:kern w:val="24"/>
        </w:rPr>
      </w:pPr>
      <w:r w:rsidRPr="003A0022">
        <w:rPr>
          <w:rFonts w:asciiTheme="minorHAnsi" w:eastAsiaTheme="minorEastAsia" w:hAnsiTheme="minorHAnsi" w:cstheme="minorHAnsi"/>
          <w:color w:val="000000" w:themeColor="text1"/>
          <w:kern w:val="24"/>
        </w:rPr>
        <w:t xml:space="preserve">The census is a register of everyone in the country on a </w:t>
      </w:r>
      <w:proofErr w:type="gramStart"/>
      <w:r w:rsidRPr="003A0022">
        <w:rPr>
          <w:rFonts w:asciiTheme="minorHAnsi" w:eastAsiaTheme="minorEastAsia" w:hAnsiTheme="minorHAnsi" w:cstheme="minorHAnsi"/>
          <w:color w:val="000000" w:themeColor="text1"/>
          <w:kern w:val="24"/>
        </w:rPr>
        <w:t>particular date</w:t>
      </w:r>
      <w:proofErr w:type="gramEnd"/>
      <w:r w:rsidRPr="003A0022">
        <w:rPr>
          <w:rFonts w:asciiTheme="minorHAnsi" w:eastAsiaTheme="minorEastAsia" w:hAnsiTheme="minorHAnsi" w:cstheme="minorHAnsi"/>
          <w:color w:val="000000" w:themeColor="text1"/>
          <w:kern w:val="24"/>
        </w:rPr>
        <w:t xml:space="preserve">.  </w:t>
      </w:r>
      <w:r w:rsidR="00B9150D" w:rsidRPr="003A0022">
        <w:rPr>
          <w:rFonts w:asciiTheme="minorHAnsi" w:eastAsiaTheme="minorEastAsia" w:hAnsiTheme="minorHAnsi" w:cstheme="minorHAnsi"/>
          <w:color w:val="000000" w:themeColor="text1"/>
          <w:kern w:val="24"/>
        </w:rPr>
        <w:t>We can use the census to help us find out about the people that lived here in the past</w:t>
      </w:r>
      <w:r w:rsidR="00E411CA" w:rsidRPr="003A0022">
        <w:rPr>
          <w:rFonts w:asciiTheme="minorHAnsi" w:eastAsiaTheme="minorEastAsia" w:hAnsiTheme="minorHAnsi" w:cstheme="minorHAnsi"/>
          <w:color w:val="000000" w:themeColor="text1"/>
          <w:kern w:val="24"/>
        </w:rPr>
        <w:t>, but it is only a snapshot of one day.</w:t>
      </w:r>
    </w:p>
    <w:p w14:paraId="5930EB58" w14:textId="77777777" w:rsidR="00E411CA" w:rsidRPr="003A0022" w:rsidRDefault="00E411CA" w:rsidP="00B9150D">
      <w:pPr>
        <w:pStyle w:val="NormalWeb"/>
        <w:spacing w:before="0" w:beforeAutospacing="0" w:after="0" w:afterAutospacing="0"/>
        <w:rPr>
          <w:rFonts w:asciiTheme="minorHAnsi" w:hAnsiTheme="minorHAnsi" w:cstheme="minorHAnsi"/>
        </w:rPr>
      </w:pPr>
    </w:p>
    <w:p w14:paraId="2650A943" w14:textId="77777777" w:rsidR="00B9150D" w:rsidRPr="00B9150D" w:rsidRDefault="00B9150D" w:rsidP="00B9150D">
      <w:pPr>
        <w:spacing w:after="0" w:line="240" w:lineRule="auto"/>
        <w:rPr>
          <w:rFonts w:eastAsia="Times New Roman" w:cstheme="minorHAnsi"/>
          <w:sz w:val="24"/>
          <w:szCs w:val="24"/>
          <w:lang w:eastAsia="en-GB"/>
        </w:rPr>
      </w:pPr>
      <w:r w:rsidRPr="00B9150D">
        <w:rPr>
          <w:rFonts w:eastAsiaTheme="minorEastAsia" w:cstheme="minorHAnsi"/>
          <w:color w:val="000000" w:themeColor="text1"/>
          <w:kern w:val="24"/>
          <w:sz w:val="24"/>
          <w:szCs w:val="24"/>
          <w:lang w:eastAsia="en-GB"/>
        </w:rPr>
        <w:t xml:space="preserve">Start by reading the headings.  This will help us to anticipate answers if the writing is difficult to read.  Then read down the column to look for the youngest and oldest people.  Try to read their names.  [It can help to demonstrate difficult letters on the whiteboard to help read the writing]. </w:t>
      </w:r>
    </w:p>
    <w:p w14:paraId="204A40B4" w14:textId="77777777" w:rsidR="007315E3" w:rsidRPr="003A0022" w:rsidRDefault="007315E3" w:rsidP="00B9150D">
      <w:pPr>
        <w:spacing w:after="0" w:line="240" w:lineRule="auto"/>
        <w:rPr>
          <w:rFonts w:eastAsiaTheme="minorEastAsia" w:cstheme="minorHAnsi"/>
          <w:color w:val="000000" w:themeColor="text1"/>
          <w:kern w:val="24"/>
          <w:sz w:val="24"/>
          <w:szCs w:val="24"/>
          <w:lang w:eastAsia="en-GB"/>
        </w:rPr>
      </w:pPr>
    </w:p>
    <w:p w14:paraId="7F7A3DC9" w14:textId="484CCB14" w:rsidR="00B9150D" w:rsidRPr="003A0022" w:rsidRDefault="00B9150D" w:rsidP="00B9150D">
      <w:pPr>
        <w:spacing w:after="0" w:line="240" w:lineRule="auto"/>
        <w:rPr>
          <w:rFonts w:eastAsiaTheme="minorEastAsia" w:cstheme="minorHAnsi"/>
          <w:color w:val="000000" w:themeColor="text1"/>
          <w:kern w:val="24"/>
          <w:sz w:val="24"/>
          <w:szCs w:val="24"/>
          <w:lang w:eastAsia="en-GB"/>
        </w:rPr>
      </w:pPr>
      <w:r w:rsidRPr="00B9150D">
        <w:rPr>
          <w:rFonts w:eastAsiaTheme="minorEastAsia" w:cstheme="minorHAnsi"/>
          <w:color w:val="000000" w:themeColor="text1"/>
          <w:kern w:val="24"/>
          <w:sz w:val="24"/>
          <w:szCs w:val="24"/>
          <w:lang w:eastAsia="en-GB"/>
        </w:rPr>
        <w:t xml:space="preserve">Clicking will circle one household at 1 Pheasant Row.  How many people live in this house?  How old are they?  Where were they born?  This can be repeated with another household for a comparison. </w:t>
      </w:r>
    </w:p>
    <w:p w14:paraId="4517970E" w14:textId="6E823ABB" w:rsidR="007315E3" w:rsidRDefault="007315E3" w:rsidP="00B9150D">
      <w:pPr>
        <w:spacing w:after="0" w:line="240" w:lineRule="auto"/>
        <w:rPr>
          <w:rFonts w:eastAsia="Times New Roman" w:cstheme="minorHAnsi"/>
          <w:sz w:val="24"/>
          <w:szCs w:val="24"/>
          <w:lang w:eastAsia="en-GB"/>
        </w:rPr>
      </w:pPr>
    </w:p>
    <w:p w14:paraId="15140A0D" w14:textId="77777777" w:rsidR="000317EA" w:rsidRPr="003A0022" w:rsidRDefault="000317EA" w:rsidP="00B9150D">
      <w:pPr>
        <w:spacing w:after="0" w:line="240" w:lineRule="auto"/>
        <w:rPr>
          <w:rFonts w:eastAsia="Times New Roman" w:cstheme="minorHAnsi"/>
          <w:sz w:val="24"/>
          <w:szCs w:val="24"/>
          <w:lang w:eastAsia="en-GB"/>
        </w:rPr>
      </w:pPr>
    </w:p>
    <w:p w14:paraId="28CB32D8" w14:textId="785696BE" w:rsidR="00AE4227" w:rsidRPr="003A0022" w:rsidRDefault="00AE4227" w:rsidP="008E7823">
      <w:pPr>
        <w:pBdr>
          <w:bottom w:val="single" w:sz="4" w:space="1" w:color="auto"/>
        </w:pBdr>
        <w:spacing w:after="0" w:line="240" w:lineRule="auto"/>
        <w:rPr>
          <w:rFonts w:eastAsia="Times New Roman" w:cstheme="minorHAnsi"/>
          <w:sz w:val="24"/>
          <w:szCs w:val="24"/>
          <w:lang w:eastAsia="en-GB"/>
        </w:rPr>
      </w:pPr>
      <w:r w:rsidRPr="003A0022">
        <w:rPr>
          <w:rFonts w:eastAsia="Times New Roman" w:cstheme="minorHAnsi"/>
          <w:sz w:val="24"/>
          <w:szCs w:val="24"/>
          <w:lang w:eastAsia="en-GB"/>
        </w:rPr>
        <w:t>Slide 8: How do we know? Census</w:t>
      </w:r>
    </w:p>
    <w:p w14:paraId="609348B6" w14:textId="5FFE1B47" w:rsidR="00866329" w:rsidRPr="005F7AE1" w:rsidRDefault="000C3C8C" w:rsidP="00866329">
      <w:pPr>
        <w:rPr>
          <w:rFonts w:eastAsiaTheme="minorEastAsia" w:cstheme="minorHAnsi"/>
          <w:color w:val="000000" w:themeColor="text1"/>
          <w:kern w:val="24"/>
          <w:sz w:val="24"/>
          <w:szCs w:val="24"/>
        </w:rPr>
      </w:pPr>
      <w:r w:rsidRPr="005F7AE1">
        <w:rPr>
          <w:rFonts w:eastAsiaTheme="minorEastAsia" w:cstheme="minorHAnsi"/>
          <w:noProof/>
          <w:color w:val="000000" w:themeColor="text1"/>
          <w:kern w:val="24"/>
          <w:sz w:val="24"/>
          <w:szCs w:val="24"/>
          <w:lang w:eastAsia="en-GB"/>
        </w:rPr>
        <w:drawing>
          <wp:anchor distT="0" distB="0" distL="114300" distR="114300" simplePos="0" relativeHeight="251666432" behindDoc="0" locked="0" layoutInCell="1" allowOverlap="1" wp14:anchorId="70E47BB7" wp14:editId="06FEAD84">
            <wp:simplePos x="0" y="0"/>
            <wp:positionH relativeFrom="column">
              <wp:posOffset>0</wp:posOffset>
            </wp:positionH>
            <wp:positionV relativeFrom="paragraph">
              <wp:posOffset>4626</wp:posOffset>
            </wp:positionV>
            <wp:extent cx="1582397" cy="890076"/>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2397" cy="890076"/>
                    </a:xfrm>
                    <a:prstGeom prst="rect">
                      <a:avLst/>
                    </a:prstGeom>
                  </pic:spPr>
                </pic:pic>
              </a:graphicData>
            </a:graphic>
            <wp14:sizeRelH relativeFrom="page">
              <wp14:pctWidth>0</wp14:pctWidth>
            </wp14:sizeRelH>
            <wp14:sizeRelV relativeFrom="page">
              <wp14:pctHeight>0</wp14:pctHeight>
            </wp14:sizeRelV>
          </wp:anchor>
        </w:drawing>
      </w:r>
      <w:r w:rsidR="00866329" w:rsidRPr="005F7AE1">
        <w:rPr>
          <w:rFonts w:eastAsiaTheme="minorEastAsia" w:cstheme="minorHAnsi"/>
          <w:color w:val="000000" w:themeColor="text1"/>
          <w:kern w:val="24"/>
          <w:sz w:val="24"/>
          <w:szCs w:val="24"/>
          <w:lang w:eastAsia="en-GB"/>
        </w:rPr>
        <w:t>1</w:t>
      </w:r>
      <w:r w:rsidR="00866329" w:rsidRPr="005F7AE1">
        <w:rPr>
          <w:rFonts w:eastAsiaTheme="minorEastAsia" w:cstheme="minorHAnsi"/>
          <w:color w:val="000000" w:themeColor="text1"/>
          <w:kern w:val="24"/>
          <w:sz w:val="24"/>
          <w:szCs w:val="24"/>
        </w:rPr>
        <w:t xml:space="preserve">901 Census of England, </w:t>
      </w:r>
      <w:r w:rsidR="009C1CF2" w:rsidRPr="005F7AE1">
        <w:rPr>
          <w:rFonts w:eastAsiaTheme="minorEastAsia" w:cstheme="minorHAnsi"/>
          <w:color w:val="000000" w:themeColor="text1"/>
          <w:kern w:val="24"/>
          <w:sz w:val="24"/>
          <w:szCs w:val="24"/>
        </w:rPr>
        <w:t xml:space="preserve">Magpie Hall Road, </w:t>
      </w:r>
      <w:r w:rsidR="006E7330" w:rsidRPr="005F7AE1">
        <w:rPr>
          <w:rFonts w:eastAsiaTheme="minorEastAsia" w:cstheme="minorHAnsi"/>
          <w:color w:val="000000" w:themeColor="text1"/>
          <w:kern w:val="24"/>
          <w:sz w:val="24"/>
          <w:szCs w:val="24"/>
        </w:rPr>
        <w:t>Chatham, Kent</w:t>
      </w:r>
    </w:p>
    <w:p w14:paraId="0D594530" w14:textId="50108DEF" w:rsidR="00866329" w:rsidRPr="008E7823" w:rsidRDefault="00866329" w:rsidP="00866329">
      <w:pPr>
        <w:rPr>
          <w:rFonts w:eastAsiaTheme="minorEastAsia" w:cstheme="minorHAnsi"/>
          <w:color w:val="000000" w:themeColor="text1"/>
          <w:kern w:val="24"/>
          <w:sz w:val="24"/>
          <w:szCs w:val="24"/>
        </w:rPr>
      </w:pPr>
      <w:r w:rsidRPr="005F7AE1">
        <w:rPr>
          <w:rFonts w:eastAsiaTheme="minorEastAsia" w:cstheme="minorHAnsi"/>
          <w:color w:val="000000" w:themeColor="text1"/>
          <w:kern w:val="24"/>
          <w:sz w:val="24"/>
          <w:szCs w:val="24"/>
        </w:rPr>
        <w:t>RG13/7</w:t>
      </w:r>
      <w:r w:rsidR="005C4BCB" w:rsidRPr="005F7AE1">
        <w:rPr>
          <w:rFonts w:eastAsiaTheme="minorEastAsia" w:cstheme="minorHAnsi"/>
          <w:color w:val="000000" w:themeColor="text1"/>
          <w:kern w:val="24"/>
          <w:sz w:val="24"/>
          <w:szCs w:val="24"/>
        </w:rPr>
        <w:t>28</w:t>
      </w:r>
      <w:r w:rsidRPr="005F7AE1">
        <w:rPr>
          <w:rFonts w:eastAsiaTheme="minorEastAsia" w:cstheme="minorHAnsi"/>
          <w:color w:val="000000" w:themeColor="text1"/>
          <w:kern w:val="24"/>
          <w:sz w:val="24"/>
          <w:szCs w:val="24"/>
        </w:rPr>
        <w:t>, p.</w:t>
      </w:r>
      <w:r w:rsidR="009C1CF2" w:rsidRPr="005F7AE1">
        <w:rPr>
          <w:rFonts w:eastAsiaTheme="minorEastAsia" w:cstheme="minorHAnsi"/>
          <w:color w:val="000000" w:themeColor="text1"/>
          <w:kern w:val="24"/>
          <w:sz w:val="24"/>
          <w:szCs w:val="24"/>
        </w:rPr>
        <w:t>18</w:t>
      </w:r>
      <w:r w:rsidRPr="005F7AE1">
        <w:rPr>
          <w:rFonts w:eastAsiaTheme="minorEastAsia" w:cstheme="minorHAnsi"/>
          <w:color w:val="000000" w:themeColor="text1"/>
          <w:kern w:val="24"/>
          <w:sz w:val="24"/>
          <w:szCs w:val="24"/>
        </w:rPr>
        <w:t>.  Digital images, FindMyPast.com (accessed August 2018)</w:t>
      </w:r>
    </w:p>
    <w:p w14:paraId="304E9949" w14:textId="3A2961A2" w:rsidR="00C74160" w:rsidRPr="003A0022" w:rsidRDefault="00C74160" w:rsidP="00C74160">
      <w:pPr>
        <w:spacing w:after="0" w:line="240" w:lineRule="auto"/>
        <w:rPr>
          <w:rFonts w:eastAsiaTheme="minorEastAsia" w:cstheme="minorHAnsi"/>
          <w:color w:val="000000" w:themeColor="text1"/>
          <w:kern w:val="24"/>
          <w:sz w:val="24"/>
          <w:szCs w:val="24"/>
          <w:lang w:eastAsia="en-GB"/>
        </w:rPr>
      </w:pPr>
    </w:p>
    <w:p w14:paraId="4302DCC8" w14:textId="66AA0F26" w:rsidR="00C74160" w:rsidRPr="00C74160" w:rsidRDefault="00C74160" w:rsidP="00C74160">
      <w:pPr>
        <w:spacing w:after="0" w:line="240" w:lineRule="auto"/>
        <w:rPr>
          <w:rFonts w:eastAsia="Times New Roman" w:cstheme="minorHAnsi"/>
          <w:sz w:val="24"/>
          <w:szCs w:val="24"/>
          <w:lang w:eastAsia="en-GB"/>
        </w:rPr>
      </w:pPr>
      <w:r w:rsidRPr="00C74160">
        <w:rPr>
          <w:rFonts w:eastAsiaTheme="minorEastAsia" w:cstheme="minorHAnsi"/>
          <w:color w:val="000000" w:themeColor="text1"/>
          <w:kern w:val="24"/>
          <w:sz w:val="24"/>
          <w:szCs w:val="24"/>
          <w:lang w:eastAsia="en-GB"/>
        </w:rPr>
        <w:t>Put your new skills to use and compare this street with the previous one.</w:t>
      </w:r>
    </w:p>
    <w:p w14:paraId="1BCC190B" w14:textId="3CD260C7" w:rsidR="00AE4227" w:rsidRDefault="00AE4227" w:rsidP="00B9150D">
      <w:pPr>
        <w:spacing w:after="0" w:line="240" w:lineRule="auto"/>
        <w:rPr>
          <w:rFonts w:eastAsia="Times New Roman" w:cstheme="minorHAnsi"/>
          <w:sz w:val="24"/>
          <w:szCs w:val="24"/>
          <w:lang w:eastAsia="en-GB"/>
        </w:rPr>
      </w:pPr>
    </w:p>
    <w:p w14:paraId="6DD773C7" w14:textId="77777777" w:rsidR="000317EA" w:rsidRPr="003A0022" w:rsidRDefault="000317EA" w:rsidP="00B9150D">
      <w:pPr>
        <w:spacing w:after="0" w:line="240" w:lineRule="auto"/>
        <w:rPr>
          <w:rFonts w:eastAsia="Times New Roman" w:cstheme="minorHAnsi"/>
          <w:sz w:val="24"/>
          <w:szCs w:val="24"/>
          <w:lang w:eastAsia="en-GB"/>
        </w:rPr>
      </w:pPr>
    </w:p>
    <w:p w14:paraId="14F22C85" w14:textId="69DD5061" w:rsidR="00A807C5" w:rsidRPr="003A0022" w:rsidRDefault="00A807C5" w:rsidP="008E7823">
      <w:pPr>
        <w:pBdr>
          <w:bottom w:val="single" w:sz="4" w:space="1" w:color="auto"/>
        </w:pBdr>
        <w:spacing w:after="0" w:line="240" w:lineRule="auto"/>
        <w:rPr>
          <w:rFonts w:eastAsia="Times New Roman" w:cstheme="minorHAnsi"/>
          <w:sz w:val="24"/>
          <w:szCs w:val="24"/>
          <w:lang w:eastAsia="en-GB"/>
        </w:rPr>
      </w:pPr>
      <w:r w:rsidRPr="003A0022">
        <w:rPr>
          <w:rFonts w:eastAsia="Times New Roman" w:cstheme="minorHAnsi"/>
          <w:sz w:val="24"/>
          <w:szCs w:val="24"/>
          <w:lang w:eastAsia="en-GB"/>
        </w:rPr>
        <w:t xml:space="preserve">Slide 9: </w:t>
      </w:r>
      <w:r w:rsidR="00BB2476" w:rsidRPr="003A0022">
        <w:rPr>
          <w:rFonts w:eastAsia="Times New Roman" w:cstheme="minorHAnsi"/>
          <w:sz w:val="24"/>
          <w:szCs w:val="24"/>
          <w:lang w:eastAsia="en-GB"/>
        </w:rPr>
        <w:t>How do we know? Oral histories</w:t>
      </w:r>
    </w:p>
    <w:p w14:paraId="352C2390" w14:textId="28BE20BE" w:rsidR="0045722F" w:rsidRPr="003A0022" w:rsidRDefault="00F200B3" w:rsidP="0045722F">
      <w:pPr>
        <w:spacing w:after="0" w:line="240" w:lineRule="auto"/>
        <w:rPr>
          <w:rFonts w:eastAsiaTheme="minorEastAsia" w:cstheme="minorHAnsi"/>
          <w:color w:val="000000" w:themeColor="text1"/>
          <w:kern w:val="24"/>
          <w:sz w:val="24"/>
          <w:szCs w:val="24"/>
          <w:lang w:eastAsia="en-GB"/>
        </w:rPr>
      </w:pPr>
      <w:r w:rsidRPr="003A0022">
        <w:rPr>
          <w:rFonts w:eastAsiaTheme="minorEastAsia" w:cstheme="minorHAnsi"/>
          <w:noProof/>
          <w:color w:val="000000" w:themeColor="text1"/>
          <w:kern w:val="24"/>
          <w:sz w:val="24"/>
          <w:szCs w:val="24"/>
          <w:lang w:eastAsia="en-GB"/>
        </w:rPr>
        <w:drawing>
          <wp:anchor distT="0" distB="0" distL="114300" distR="114300" simplePos="0" relativeHeight="251664384" behindDoc="0" locked="0" layoutInCell="1" allowOverlap="1" wp14:anchorId="2865F2F7" wp14:editId="1FCAC4CD">
            <wp:simplePos x="0" y="0"/>
            <wp:positionH relativeFrom="margin">
              <wp:align>left</wp:align>
            </wp:positionH>
            <wp:positionV relativeFrom="paragraph">
              <wp:posOffset>99060</wp:posOffset>
            </wp:positionV>
            <wp:extent cx="1440000" cy="810120"/>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810120"/>
                    </a:xfrm>
                    <a:prstGeom prst="rect">
                      <a:avLst/>
                    </a:prstGeom>
                  </pic:spPr>
                </pic:pic>
              </a:graphicData>
            </a:graphic>
            <wp14:sizeRelH relativeFrom="page">
              <wp14:pctWidth>0</wp14:pctWidth>
            </wp14:sizeRelH>
            <wp14:sizeRelV relativeFrom="page">
              <wp14:pctHeight>0</wp14:pctHeight>
            </wp14:sizeRelV>
          </wp:anchor>
        </w:drawing>
      </w:r>
    </w:p>
    <w:p w14:paraId="5437B4B8" w14:textId="77777777" w:rsidR="00F200B3" w:rsidRPr="0045722F" w:rsidRDefault="00F200B3" w:rsidP="00F200B3">
      <w:pPr>
        <w:spacing w:after="0" w:line="240" w:lineRule="auto"/>
        <w:rPr>
          <w:rFonts w:eastAsia="Times New Roman" w:cstheme="minorHAnsi"/>
          <w:sz w:val="24"/>
          <w:szCs w:val="24"/>
          <w:lang w:eastAsia="en-GB"/>
        </w:rPr>
      </w:pPr>
      <w:r w:rsidRPr="0045722F">
        <w:rPr>
          <w:rFonts w:eastAsiaTheme="minorEastAsia" w:cstheme="minorHAnsi"/>
          <w:caps/>
          <w:color w:val="000000" w:themeColor="text1"/>
          <w:kern w:val="24"/>
          <w:sz w:val="24"/>
          <w:szCs w:val="24"/>
          <w:lang w:eastAsia="en-GB"/>
        </w:rPr>
        <w:t xml:space="preserve">HOPPING IN KENT: HOP-PICKING IN YALDING, KENT, ENGLAND, UK, 1944 </w:t>
      </w:r>
      <w:r w:rsidRPr="0045722F">
        <w:rPr>
          <w:rFonts w:eastAsiaTheme="minorEastAsia" w:cstheme="minorHAnsi"/>
          <w:color w:val="000000" w:themeColor="text1"/>
          <w:kern w:val="24"/>
          <w:sz w:val="24"/>
          <w:szCs w:val="24"/>
          <w:lang w:eastAsia="en-GB"/>
        </w:rPr>
        <w:t>© IWM (D 22170)</w:t>
      </w:r>
    </w:p>
    <w:p w14:paraId="781CDE51" w14:textId="3748D70A" w:rsidR="00F200B3" w:rsidRDefault="00F200B3" w:rsidP="00F200B3">
      <w:pPr>
        <w:spacing w:after="0" w:line="240" w:lineRule="auto"/>
        <w:rPr>
          <w:rFonts w:eastAsia="Times New Roman" w:cstheme="minorHAnsi"/>
          <w:sz w:val="24"/>
          <w:szCs w:val="24"/>
          <w:lang w:eastAsia="en-GB"/>
        </w:rPr>
      </w:pPr>
    </w:p>
    <w:p w14:paraId="006E5D53" w14:textId="36503A20" w:rsidR="00B6690C" w:rsidRPr="0045722F" w:rsidRDefault="00B6690C" w:rsidP="00F200B3">
      <w:pPr>
        <w:spacing w:after="0" w:line="240" w:lineRule="auto"/>
        <w:rPr>
          <w:rFonts w:eastAsia="Times New Roman" w:cstheme="minorHAnsi"/>
          <w:sz w:val="24"/>
          <w:szCs w:val="24"/>
          <w:lang w:eastAsia="en-GB"/>
        </w:rPr>
      </w:pPr>
      <w:r w:rsidRPr="00901AEC">
        <w:rPr>
          <w:rFonts w:eastAsia="Times New Roman" w:cstheme="minorHAnsi"/>
          <w:sz w:val="24"/>
          <w:szCs w:val="24"/>
          <w:lang w:eastAsia="en-GB"/>
        </w:rPr>
        <w:t>Oral history ©Cabbage Island project</w:t>
      </w:r>
    </w:p>
    <w:p w14:paraId="704DC88B" w14:textId="77777777" w:rsidR="00F200B3" w:rsidRPr="003A0022" w:rsidRDefault="00F200B3" w:rsidP="0045722F">
      <w:pPr>
        <w:spacing w:after="0" w:line="240" w:lineRule="auto"/>
        <w:rPr>
          <w:rFonts w:eastAsiaTheme="minorEastAsia" w:cstheme="minorHAnsi"/>
          <w:color w:val="000000" w:themeColor="text1"/>
          <w:kern w:val="24"/>
          <w:sz w:val="24"/>
          <w:szCs w:val="24"/>
          <w:lang w:eastAsia="en-GB"/>
        </w:rPr>
      </w:pPr>
    </w:p>
    <w:p w14:paraId="48E269B3" w14:textId="2C6E9104" w:rsidR="0045722F" w:rsidRPr="003A0022" w:rsidRDefault="0045722F" w:rsidP="0045722F">
      <w:pPr>
        <w:spacing w:after="0" w:line="240" w:lineRule="auto"/>
        <w:rPr>
          <w:rFonts w:eastAsiaTheme="minorEastAsia" w:cstheme="minorHAnsi"/>
          <w:color w:val="000000" w:themeColor="text1"/>
          <w:kern w:val="24"/>
          <w:sz w:val="24"/>
          <w:szCs w:val="24"/>
          <w:lang w:eastAsia="en-GB"/>
        </w:rPr>
      </w:pPr>
      <w:r w:rsidRPr="003A0022">
        <w:rPr>
          <w:rFonts w:eastAsiaTheme="minorEastAsia" w:cstheme="minorHAnsi"/>
          <w:color w:val="000000" w:themeColor="text1"/>
          <w:kern w:val="24"/>
          <w:sz w:val="24"/>
          <w:szCs w:val="24"/>
          <w:lang w:eastAsia="en-GB"/>
        </w:rPr>
        <w:t>We can a</w:t>
      </w:r>
      <w:r w:rsidRPr="0045722F">
        <w:rPr>
          <w:rFonts w:eastAsiaTheme="minorEastAsia" w:cstheme="minorHAnsi"/>
          <w:color w:val="000000" w:themeColor="text1"/>
          <w:kern w:val="24"/>
          <w:sz w:val="24"/>
          <w:szCs w:val="24"/>
          <w:lang w:eastAsia="en-GB"/>
        </w:rPr>
        <w:t>sk people for their memories or their family stories.</w:t>
      </w:r>
      <w:r w:rsidRPr="003A0022">
        <w:rPr>
          <w:rFonts w:eastAsiaTheme="minorEastAsia" w:cstheme="minorHAnsi"/>
          <w:color w:val="000000" w:themeColor="text1"/>
          <w:kern w:val="24"/>
          <w:sz w:val="24"/>
          <w:szCs w:val="24"/>
          <w:lang w:eastAsia="en-GB"/>
        </w:rPr>
        <w:t xml:space="preserve"> This is called oral history.  </w:t>
      </w:r>
      <w:proofErr w:type="gramStart"/>
      <w:r w:rsidRPr="003A0022">
        <w:rPr>
          <w:rFonts w:eastAsiaTheme="minorEastAsia" w:cstheme="minorHAnsi"/>
          <w:color w:val="000000" w:themeColor="text1"/>
          <w:kern w:val="24"/>
          <w:sz w:val="24"/>
          <w:szCs w:val="24"/>
          <w:lang w:eastAsia="en-GB"/>
        </w:rPr>
        <w:t>The  oral</w:t>
      </w:r>
      <w:proofErr w:type="gramEnd"/>
      <w:r w:rsidRPr="003A0022">
        <w:rPr>
          <w:rFonts w:eastAsiaTheme="minorEastAsia" w:cstheme="minorHAnsi"/>
          <w:color w:val="000000" w:themeColor="text1"/>
          <w:kern w:val="24"/>
          <w:sz w:val="24"/>
          <w:szCs w:val="24"/>
          <w:lang w:eastAsia="en-GB"/>
        </w:rPr>
        <w:t xml:space="preserve"> histories you’ve been listening to today were collected by students at Victory Academy in 2018.</w:t>
      </w:r>
    </w:p>
    <w:p w14:paraId="62176C7B" w14:textId="77777777" w:rsidR="0045722F" w:rsidRPr="0045722F" w:rsidRDefault="0045722F" w:rsidP="0045722F">
      <w:pPr>
        <w:spacing w:after="0" w:line="240" w:lineRule="auto"/>
        <w:rPr>
          <w:rFonts w:eastAsia="Times New Roman" w:cstheme="minorHAnsi"/>
          <w:sz w:val="24"/>
          <w:szCs w:val="24"/>
          <w:lang w:eastAsia="en-GB"/>
        </w:rPr>
      </w:pPr>
    </w:p>
    <w:p w14:paraId="487FB24F" w14:textId="65E861E1" w:rsidR="000E14FB" w:rsidRPr="003A0022" w:rsidRDefault="0014485D" w:rsidP="000E14FB">
      <w:pPr>
        <w:pStyle w:val="NormalWeb"/>
        <w:spacing w:before="0" w:beforeAutospacing="0" w:after="0" w:afterAutospacing="0"/>
        <w:rPr>
          <w:rFonts w:asciiTheme="minorHAnsi" w:hAnsiTheme="minorHAnsi" w:cstheme="minorHAnsi"/>
        </w:rPr>
      </w:pPr>
      <w:r w:rsidRPr="003A0022">
        <w:rPr>
          <w:rFonts w:asciiTheme="minorHAnsi" w:eastAsiaTheme="minorEastAsia" w:hAnsiTheme="minorHAnsi" w:cstheme="minorHAnsi"/>
          <w:kern w:val="24"/>
        </w:rPr>
        <w:t>Oral history transcript:</w:t>
      </w:r>
      <w:r w:rsidR="000E14FB" w:rsidRPr="003A0022">
        <w:rPr>
          <w:rFonts w:asciiTheme="minorHAnsi" w:eastAsiaTheme="minorEastAsia" w:hAnsiTheme="minorHAnsi" w:cstheme="minorHAnsi"/>
          <w:kern w:val="24"/>
        </w:rPr>
        <w:t xml:space="preserve"> Right, back in the 1920s so that's nearly a hundred years ago now my nan lived on Capstone Road do you know where that is because my grandad was a labourer on the farms out there Capstone Farm all round there was all farm land and every year in the late summer she used to walk from Capstone to the other side of Maidstone with her children </w:t>
      </w:r>
    </w:p>
    <w:p w14:paraId="30FDD05E" w14:textId="7D81900D" w:rsidR="0045722F" w:rsidRDefault="0045722F" w:rsidP="0045722F">
      <w:pPr>
        <w:spacing w:after="0" w:line="240" w:lineRule="auto"/>
        <w:rPr>
          <w:rFonts w:eastAsia="Times New Roman" w:cstheme="minorHAnsi"/>
          <w:sz w:val="24"/>
          <w:szCs w:val="24"/>
          <w:lang w:eastAsia="en-GB"/>
        </w:rPr>
      </w:pPr>
    </w:p>
    <w:p w14:paraId="6E803F2D" w14:textId="77777777" w:rsidR="000317EA" w:rsidRPr="0045722F" w:rsidRDefault="000317EA" w:rsidP="0045722F">
      <w:pPr>
        <w:spacing w:after="0" w:line="240" w:lineRule="auto"/>
        <w:rPr>
          <w:rFonts w:eastAsia="Times New Roman" w:cstheme="minorHAnsi"/>
          <w:sz w:val="24"/>
          <w:szCs w:val="24"/>
          <w:lang w:eastAsia="en-GB"/>
        </w:rPr>
      </w:pPr>
    </w:p>
    <w:p w14:paraId="22570B71" w14:textId="498652F2" w:rsidR="006737BA" w:rsidRPr="003A0022" w:rsidRDefault="00B704F0" w:rsidP="008E7823">
      <w:pPr>
        <w:pBdr>
          <w:bottom w:val="single" w:sz="4" w:space="1" w:color="auto"/>
        </w:pBdr>
        <w:spacing w:after="0" w:line="240" w:lineRule="auto"/>
        <w:rPr>
          <w:rFonts w:eastAsia="Times New Roman" w:cstheme="minorHAnsi"/>
          <w:sz w:val="24"/>
          <w:szCs w:val="24"/>
          <w:lang w:eastAsia="en-GB"/>
        </w:rPr>
      </w:pPr>
      <w:r w:rsidRPr="003A0022">
        <w:rPr>
          <w:rFonts w:eastAsia="Times New Roman" w:cstheme="minorHAnsi"/>
          <w:sz w:val="24"/>
          <w:szCs w:val="24"/>
          <w:lang w:eastAsia="en-GB"/>
        </w:rPr>
        <w:t xml:space="preserve">Slide 10: </w:t>
      </w:r>
      <w:r w:rsidR="006737BA" w:rsidRPr="003A0022">
        <w:rPr>
          <w:rFonts w:eastAsia="Times New Roman" w:cstheme="minorHAnsi"/>
          <w:sz w:val="24"/>
          <w:szCs w:val="24"/>
          <w:lang w:eastAsia="en-GB"/>
        </w:rPr>
        <w:t xml:space="preserve">Plenary, </w:t>
      </w:r>
      <w:r w:rsidRPr="003A0022">
        <w:rPr>
          <w:rFonts w:eastAsia="Times New Roman" w:cstheme="minorHAnsi"/>
          <w:sz w:val="24"/>
          <w:szCs w:val="24"/>
          <w:lang w:eastAsia="en-GB"/>
        </w:rPr>
        <w:t>Tell it your way</w:t>
      </w:r>
    </w:p>
    <w:p w14:paraId="414571E3" w14:textId="79FF9719" w:rsidR="006737BA" w:rsidRPr="006737BA" w:rsidRDefault="006737BA" w:rsidP="006737BA">
      <w:pPr>
        <w:spacing w:after="0" w:line="240" w:lineRule="auto"/>
        <w:rPr>
          <w:rFonts w:eastAsia="Times New Roman" w:cstheme="minorHAnsi"/>
          <w:sz w:val="24"/>
          <w:szCs w:val="24"/>
          <w:lang w:eastAsia="en-GB"/>
        </w:rPr>
      </w:pPr>
      <w:r w:rsidRPr="003A0022">
        <w:rPr>
          <w:rFonts w:eastAsia="Times New Roman" w:cstheme="minorHAnsi"/>
          <w:noProof/>
          <w:sz w:val="24"/>
          <w:szCs w:val="24"/>
          <w:lang w:eastAsia="en-GB"/>
        </w:rPr>
        <w:drawing>
          <wp:anchor distT="0" distB="0" distL="114300" distR="114300" simplePos="0" relativeHeight="251665408" behindDoc="0" locked="0" layoutInCell="1" allowOverlap="1" wp14:anchorId="4AD935AD" wp14:editId="40ECB827">
            <wp:simplePos x="0" y="0"/>
            <wp:positionH relativeFrom="margin">
              <wp:align>left</wp:align>
            </wp:positionH>
            <wp:positionV relativeFrom="paragraph">
              <wp:posOffset>8890</wp:posOffset>
            </wp:positionV>
            <wp:extent cx="1440000" cy="810240"/>
            <wp:effectExtent l="0" t="0" r="825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810240"/>
                    </a:xfrm>
                    <a:prstGeom prst="rect">
                      <a:avLst/>
                    </a:prstGeom>
                  </pic:spPr>
                </pic:pic>
              </a:graphicData>
            </a:graphic>
            <wp14:sizeRelH relativeFrom="page">
              <wp14:pctWidth>0</wp14:pctWidth>
            </wp14:sizeRelH>
            <wp14:sizeRelV relativeFrom="page">
              <wp14:pctHeight>0</wp14:pctHeight>
            </wp14:sizeRelV>
          </wp:anchor>
        </w:drawing>
      </w:r>
      <w:r w:rsidRPr="006737BA">
        <w:rPr>
          <w:rFonts w:eastAsiaTheme="minorEastAsia" w:cstheme="minorHAnsi"/>
          <w:color w:val="000000" w:themeColor="text1"/>
          <w:kern w:val="24"/>
          <w:sz w:val="24"/>
          <w:szCs w:val="24"/>
          <w:lang w:eastAsia="en-GB"/>
        </w:rPr>
        <w:t xml:space="preserve">Clockwise left – right: </w:t>
      </w:r>
      <w:r w:rsidR="00744095">
        <w:rPr>
          <w:rFonts w:eastAsiaTheme="minorEastAsia" w:cstheme="minorHAnsi"/>
          <w:color w:val="000000" w:themeColor="text1"/>
          <w:kern w:val="24"/>
          <w:sz w:val="24"/>
          <w:szCs w:val="24"/>
          <w:lang w:eastAsia="en-GB"/>
        </w:rPr>
        <w:t xml:space="preserve">House sale poster, </w:t>
      </w:r>
      <w:r w:rsidRPr="006737BA">
        <w:rPr>
          <w:rFonts w:eastAsiaTheme="minorEastAsia" w:cstheme="minorHAnsi"/>
          <w:color w:val="000000" w:themeColor="text1"/>
          <w:kern w:val="24"/>
          <w:sz w:val="24"/>
          <w:szCs w:val="24"/>
          <w:lang w:eastAsia="en-GB"/>
        </w:rPr>
        <w:t>1800</w:t>
      </w:r>
      <w:r w:rsidR="00883A39">
        <w:rPr>
          <w:rFonts w:eastAsiaTheme="minorEastAsia" w:cstheme="minorHAnsi"/>
          <w:color w:val="000000" w:themeColor="text1"/>
          <w:kern w:val="24"/>
          <w:sz w:val="24"/>
          <w:szCs w:val="24"/>
          <w:lang w:eastAsia="en-GB"/>
        </w:rPr>
        <w:t xml:space="preserve"> in </w:t>
      </w:r>
      <w:proofErr w:type="spellStart"/>
      <w:r w:rsidR="00883A39">
        <w:rPr>
          <w:rFonts w:eastAsiaTheme="minorEastAsia" w:cstheme="minorHAnsi"/>
          <w:color w:val="000000" w:themeColor="text1"/>
          <w:kern w:val="24"/>
          <w:sz w:val="24"/>
          <w:szCs w:val="24"/>
          <w:lang w:eastAsia="en-GB"/>
        </w:rPr>
        <w:t>Pinn</w:t>
      </w:r>
      <w:proofErr w:type="spellEnd"/>
      <w:r w:rsidR="00883A39">
        <w:rPr>
          <w:rFonts w:eastAsiaTheme="minorEastAsia" w:cstheme="minorHAnsi"/>
          <w:color w:val="000000" w:themeColor="text1"/>
          <w:kern w:val="24"/>
          <w:sz w:val="24"/>
          <w:szCs w:val="24"/>
          <w:lang w:eastAsia="en-GB"/>
        </w:rPr>
        <w:t xml:space="preserve"> commonplace book </w:t>
      </w:r>
      <w:r w:rsidR="00883A39" w:rsidRPr="00B2043A">
        <w:rPr>
          <w:rFonts w:eastAsiaTheme="minorEastAsia" w:cstheme="minorHAnsi"/>
          <w:color w:val="000000" w:themeColor="text1"/>
          <w:kern w:val="24"/>
          <w:sz w:val="24"/>
          <w:szCs w:val="24"/>
          <w:lang w:eastAsia="en-GB"/>
        </w:rPr>
        <w:t xml:space="preserve">(DE284, </w:t>
      </w:r>
      <w:r w:rsidR="00803005" w:rsidRPr="00B2043A">
        <w:rPr>
          <w:rFonts w:eastAsiaTheme="minorEastAsia" w:cstheme="minorHAnsi"/>
          <w:color w:val="000000" w:themeColor="text1"/>
          <w:kern w:val="24"/>
          <w:sz w:val="24"/>
          <w:szCs w:val="24"/>
          <w:lang w:eastAsia="en-GB"/>
        </w:rPr>
        <w:t>MALS</w:t>
      </w:r>
      <w:r w:rsidRPr="00B2043A">
        <w:rPr>
          <w:rFonts w:eastAsiaTheme="minorEastAsia" w:cstheme="minorHAnsi"/>
          <w:color w:val="000000" w:themeColor="text1"/>
          <w:kern w:val="24"/>
          <w:sz w:val="24"/>
          <w:szCs w:val="24"/>
          <w:lang w:eastAsia="en-GB"/>
        </w:rPr>
        <w:t>C)</w:t>
      </w:r>
      <w:r w:rsidR="000A568A" w:rsidRPr="00B2043A">
        <w:rPr>
          <w:rFonts w:eastAsiaTheme="minorEastAsia" w:cstheme="minorHAnsi"/>
          <w:color w:val="000000" w:themeColor="text1"/>
          <w:kern w:val="24"/>
          <w:sz w:val="24"/>
          <w:szCs w:val="24"/>
          <w:lang w:eastAsia="en-GB"/>
        </w:rPr>
        <w:t>;</w:t>
      </w:r>
      <w:r w:rsidRPr="006737BA">
        <w:rPr>
          <w:rFonts w:eastAsiaTheme="minorEastAsia" w:cstheme="minorHAnsi"/>
          <w:color w:val="000000" w:themeColor="text1"/>
          <w:kern w:val="24"/>
          <w:sz w:val="24"/>
          <w:szCs w:val="24"/>
          <w:lang w:eastAsia="en-GB"/>
        </w:rPr>
        <w:t xml:space="preserve"> 1901 census</w:t>
      </w:r>
      <w:r w:rsidR="000A568A">
        <w:rPr>
          <w:rFonts w:eastAsiaTheme="minorEastAsia" w:cstheme="minorHAnsi"/>
          <w:color w:val="000000" w:themeColor="text1"/>
          <w:kern w:val="24"/>
          <w:sz w:val="24"/>
          <w:szCs w:val="24"/>
          <w:lang w:eastAsia="en-GB"/>
        </w:rPr>
        <w:t>, Magpie Hall Road;</w:t>
      </w:r>
      <w:r w:rsidRPr="006737BA">
        <w:rPr>
          <w:rFonts w:eastAsiaTheme="minorEastAsia" w:cstheme="minorHAnsi"/>
          <w:color w:val="000000" w:themeColor="text1"/>
          <w:kern w:val="24"/>
          <w:sz w:val="24"/>
          <w:szCs w:val="24"/>
          <w:lang w:eastAsia="en-GB"/>
        </w:rPr>
        <w:t xml:space="preserve"> Hen and Chickens with tram, 1896 map, </w:t>
      </w:r>
      <w:r w:rsidR="00B2043A">
        <w:rPr>
          <w:rFonts w:eastAsiaTheme="minorEastAsia" w:cstheme="minorHAnsi"/>
          <w:color w:val="000000" w:themeColor="text1"/>
          <w:kern w:val="24"/>
          <w:sz w:val="24"/>
          <w:szCs w:val="24"/>
          <w:lang w:eastAsia="en-GB"/>
        </w:rPr>
        <w:t>Extract from Stories from Cabbage Island (Icon Theatre 2018)</w:t>
      </w:r>
      <w:r w:rsidR="004D2325">
        <w:rPr>
          <w:rFonts w:eastAsiaTheme="minorEastAsia" w:cstheme="minorHAnsi"/>
          <w:color w:val="000000" w:themeColor="text1"/>
          <w:kern w:val="24"/>
          <w:sz w:val="24"/>
          <w:szCs w:val="24"/>
          <w:lang w:eastAsia="en-GB"/>
        </w:rPr>
        <w:t>;</w:t>
      </w:r>
      <w:r w:rsidR="004F4A55">
        <w:rPr>
          <w:rFonts w:eastAsiaTheme="minorEastAsia" w:cstheme="minorHAnsi"/>
          <w:color w:val="000000" w:themeColor="text1"/>
          <w:kern w:val="24"/>
          <w:sz w:val="24"/>
          <w:szCs w:val="24"/>
          <w:lang w:eastAsia="en-GB"/>
        </w:rPr>
        <w:t xml:space="preserve"> postcard</w:t>
      </w:r>
      <w:r w:rsidRPr="006737BA">
        <w:rPr>
          <w:rFonts w:eastAsiaTheme="minorEastAsia" w:cstheme="minorHAnsi"/>
          <w:color w:val="000000" w:themeColor="text1"/>
          <w:kern w:val="24"/>
          <w:sz w:val="24"/>
          <w:szCs w:val="24"/>
          <w:lang w:eastAsia="en-GB"/>
        </w:rPr>
        <w:t xml:space="preserve"> of Driver fountain</w:t>
      </w:r>
      <w:r w:rsidR="004F4A55">
        <w:rPr>
          <w:rFonts w:eastAsiaTheme="minorEastAsia" w:cstheme="minorHAnsi"/>
          <w:color w:val="000000" w:themeColor="text1"/>
          <w:kern w:val="24"/>
          <w:sz w:val="24"/>
          <w:szCs w:val="24"/>
          <w:lang w:eastAsia="en-GB"/>
        </w:rPr>
        <w:t>;</w:t>
      </w:r>
      <w:r w:rsidRPr="006737BA">
        <w:rPr>
          <w:rFonts w:eastAsiaTheme="minorEastAsia" w:cstheme="minorHAnsi"/>
          <w:color w:val="000000" w:themeColor="text1"/>
          <w:kern w:val="24"/>
          <w:sz w:val="24"/>
          <w:szCs w:val="24"/>
          <w:lang w:eastAsia="en-GB"/>
        </w:rPr>
        <w:t xml:space="preserve"> c.1770 A view of </w:t>
      </w:r>
      <w:proofErr w:type="spellStart"/>
      <w:r w:rsidRPr="006737BA">
        <w:rPr>
          <w:rFonts w:eastAsiaTheme="minorEastAsia" w:cstheme="minorHAnsi"/>
          <w:color w:val="000000" w:themeColor="text1"/>
          <w:kern w:val="24"/>
          <w:sz w:val="24"/>
          <w:szCs w:val="24"/>
          <w:lang w:eastAsia="en-GB"/>
        </w:rPr>
        <w:t>Lewton</w:t>
      </w:r>
      <w:proofErr w:type="spellEnd"/>
    </w:p>
    <w:p w14:paraId="62EED2ED" w14:textId="77777777" w:rsidR="006737BA" w:rsidRPr="003A0022" w:rsidRDefault="006737BA" w:rsidP="00B9150D">
      <w:pPr>
        <w:spacing w:after="0" w:line="240" w:lineRule="auto"/>
        <w:rPr>
          <w:rFonts w:eastAsia="Times New Roman" w:cstheme="minorHAnsi"/>
          <w:sz w:val="24"/>
          <w:szCs w:val="24"/>
          <w:lang w:eastAsia="en-GB"/>
        </w:rPr>
      </w:pPr>
    </w:p>
    <w:p w14:paraId="4431C971" w14:textId="77777777" w:rsidR="006737BA" w:rsidRPr="006737BA" w:rsidRDefault="006737BA" w:rsidP="006737BA">
      <w:pPr>
        <w:spacing w:after="0" w:line="240" w:lineRule="auto"/>
        <w:rPr>
          <w:rFonts w:eastAsia="Times New Roman" w:cstheme="minorHAnsi"/>
          <w:sz w:val="24"/>
          <w:szCs w:val="24"/>
          <w:lang w:eastAsia="en-GB"/>
        </w:rPr>
      </w:pPr>
      <w:r w:rsidRPr="006737BA">
        <w:rPr>
          <w:rFonts w:eastAsiaTheme="minorEastAsia" w:cstheme="minorHAnsi"/>
          <w:color w:val="000000" w:themeColor="text1"/>
          <w:kern w:val="24"/>
          <w:sz w:val="24"/>
          <w:szCs w:val="24"/>
          <w:lang w:eastAsia="en-GB"/>
        </w:rPr>
        <w:t>Split the class into groups and ask each group to select and sort 3 of the sources on screen or from an earlier slide. The selection and sorting could be approached chronologically, type of source, showing continuity or change, or anything else.  In turn ask each group to explain their choice.</w:t>
      </w:r>
    </w:p>
    <w:p w14:paraId="1450A4E1" w14:textId="7F249106" w:rsidR="003A2EC5" w:rsidRPr="003A0022" w:rsidRDefault="003A2EC5" w:rsidP="00982FB3">
      <w:pPr>
        <w:rPr>
          <w:rFonts w:cstheme="minorHAnsi"/>
          <w:b/>
          <w:sz w:val="24"/>
          <w:szCs w:val="24"/>
        </w:rPr>
      </w:pPr>
    </w:p>
    <w:p w14:paraId="0D87D56C" w14:textId="3664C6A8" w:rsidR="00982FB3" w:rsidRPr="004F4A55" w:rsidRDefault="00543FDF" w:rsidP="004F4A55">
      <w:pPr>
        <w:rPr>
          <w:rFonts w:cstheme="minorHAnsi"/>
          <w:sz w:val="24"/>
          <w:szCs w:val="24"/>
        </w:rPr>
      </w:pPr>
      <w:r w:rsidRPr="008E7823">
        <w:rPr>
          <w:rFonts w:cstheme="minorHAnsi"/>
          <w:sz w:val="24"/>
          <w:szCs w:val="24"/>
        </w:rPr>
        <w:t xml:space="preserve">As an alternative plenary, ask </w:t>
      </w:r>
      <w:r w:rsidR="006737BA" w:rsidRPr="008E7823">
        <w:rPr>
          <w:rFonts w:cstheme="minorHAnsi"/>
          <w:sz w:val="24"/>
          <w:szCs w:val="24"/>
        </w:rPr>
        <w:t xml:space="preserve">students </w:t>
      </w:r>
      <w:r w:rsidRPr="008E7823">
        <w:rPr>
          <w:rFonts w:cstheme="minorHAnsi"/>
          <w:sz w:val="24"/>
          <w:szCs w:val="24"/>
        </w:rPr>
        <w:t>if they have any other ideas about why the local area has been call</w:t>
      </w:r>
      <w:r w:rsidR="00732A10" w:rsidRPr="008E7823">
        <w:rPr>
          <w:rFonts w:cstheme="minorHAnsi"/>
          <w:sz w:val="24"/>
          <w:szCs w:val="24"/>
        </w:rPr>
        <w:t xml:space="preserve">ed </w:t>
      </w:r>
      <w:r w:rsidR="006737BA" w:rsidRPr="008E7823">
        <w:rPr>
          <w:rFonts w:cstheme="minorHAnsi"/>
          <w:sz w:val="24"/>
          <w:szCs w:val="24"/>
        </w:rPr>
        <w:t>Cabb</w:t>
      </w:r>
      <w:r w:rsidR="00732A10" w:rsidRPr="008E7823">
        <w:rPr>
          <w:rFonts w:cstheme="minorHAnsi"/>
          <w:sz w:val="24"/>
          <w:szCs w:val="24"/>
        </w:rPr>
        <w:t>ag</w:t>
      </w:r>
      <w:r w:rsidR="006737BA" w:rsidRPr="008E7823">
        <w:rPr>
          <w:rFonts w:cstheme="minorHAnsi"/>
          <w:sz w:val="24"/>
          <w:szCs w:val="24"/>
        </w:rPr>
        <w:t>e Is</w:t>
      </w:r>
      <w:r w:rsidR="00732A10" w:rsidRPr="008E7823">
        <w:rPr>
          <w:rFonts w:cstheme="minorHAnsi"/>
          <w:sz w:val="24"/>
          <w:szCs w:val="24"/>
        </w:rPr>
        <w:t>l</w:t>
      </w:r>
      <w:r w:rsidR="006737BA" w:rsidRPr="008E7823">
        <w:rPr>
          <w:rFonts w:cstheme="minorHAnsi"/>
          <w:sz w:val="24"/>
          <w:szCs w:val="24"/>
        </w:rPr>
        <w:t>and</w:t>
      </w:r>
      <w:r w:rsidR="00732A10" w:rsidRPr="008E7823">
        <w:rPr>
          <w:rFonts w:cstheme="minorHAnsi"/>
          <w:sz w:val="24"/>
          <w:szCs w:val="24"/>
        </w:rPr>
        <w:t xml:space="preserve">.  </w:t>
      </w:r>
      <w:r w:rsidR="003A5691" w:rsidRPr="008E7823">
        <w:rPr>
          <w:rFonts w:cstheme="minorHAnsi"/>
          <w:sz w:val="24"/>
          <w:szCs w:val="24"/>
        </w:rPr>
        <w:t>Designate</w:t>
      </w:r>
      <w:r w:rsidR="004850B1" w:rsidRPr="008E7823">
        <w:rPr>
          <w:rFonts w:cstheme="minorHAnsi"/>
          <w:sz w:val="24"/>
          <w:szCs w:val="24"/>
        </w:rPr>
        <w:t xml:space="preserve"> corners of the room for different </w:t>
      </w:r>
      <w:r w:rsidR="003A5691" w:rsidRPr="008E7823">
        <w:rPr>
          <w:rFonts w:cstheme="minorHAnsi"/>
          <w:sz w:val="24"/>
          <w:szCs w:val="24"/>
        </w:rPr>
        <w:t>theories</w:t>
      </w:r>
      <w:r w:rsidR="004850B1" w:rsidRPr="008E7823">
        <w:rPr>
          <w:rFonts w:cstheme="minorHAnsi"/>
          <w:sz w:val="24"/>
          <w:szCs w:val="24"/>
        </w:rPr>
        <w:t xml:space="preserve"> and ask</w:t>
      </w:r>
      <w:r w:rsidR="006737BA" w:rsidRPr="008E7823">
        <w:rPr>
          <w:rFonts w:cstheme="minorHAnsi"/>
          <w:sz w:val="24"/>
          <w:szCs w:val="24"/>
        </w:rPr>
        <w:t xml:space="preserve"> students</w:t>
      </w:r>
      <w:r w:rsidR="004850B1" w:rsidRPr="008E7823">
        <w:rPr>
          <w:rFonts w:cstheme="minorHAnsi"/>
          <w:sz w:val="24"/>
          <w:szCs w:val="24"/>
        </w:rPr>
        <w:t xml:space="preserve"> to</w:t>
      </w:r>
      <w:r w:rsidR="006737BA" w:rsidRPr="008E7823">
        <w:rPr>
          <w:rFonts w:cstheme="minorHAnsi"/>
          <w:sz w:val="24"/>
          <w:szCs w:val="24"/>
        </w:rPr>
        <w:t xml:space="preserve"> stan</w:t>
      </w:r>
      <w:r w:rsidR="004850B1" w:rsidRPr="008E7823">
        <w:rPr>
          <w:rFonts w:cstheme="minorHAnsi"/>
          <w:sz w:val="24"/>
          <w:szCs w:val="24"/>
        </w:rPr>
        <w:t xml:space="preserve">d </w:t>
      </w:r>
      <w:r w:rsidR="006737BA" w:rsidRPr="008E7823">
        <w:rPr>
          <w:rFonts w:cstheme="minorHAnsi"/>
          <w:sz w:val="24"/>
          <w:szCs w:val="24"/>
        </w:rPr>
        <w:t xml:space="preserve">in the corner that best represents their opinion. </w:t>
      </w:r>
    </w:p>
    <w:sectPr w:rsidR="00982FB3" w:rsidRPr="004F4A5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EE01" w14:textId="77777777" w:rsidR="00C966BE" w:rsidRDefault="00C966BE" w:rsidP="004E4BF3">
      <w:pPr>
        <w:spacing w:after="0" w:line="240" w:lineRule="auto"/>
      </w:pPr>
      <w:r>
        <w:separator/>
      </w:r>
    </w:p>
  </w:endnote>
  <w:endnote w:type="continuationSeparator" w:id="0">
    <w:p w14:paraId="62C684DA" w14:textId="77777777" w:rsidR="00C966BE" w:rsidRDefault="00C966BE" w:rsidP="004E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1411" w14:textId="77777777" w:rsidR="004E4BF3" w:rsidRPr="004E4BF3" w:rsidRDefault="004E4BF3">
    <w:pPr>
      <w:pStyle w:val="Footer"/>
      <w:jc w:val="center"/>
      <w:rPr>
        <w:caps/>
        <w:noProof/>
      </w:rPr>
    </w:pPr>
    <w:r w:rsidRPr="004E4BF3">
      <w:rPr>
        <w:caps/>
      </w:rPr>
      <w:fldChar w:fldCharType="begin"/>
    </w:r>
    <w:r w:rsidRPr="004E4BF3">
      <w:rPr>
        <w:caps/>
      </w:rPr>
      <w:instrText xml:space="preserve"> PAGE   \* MERGEFORMAT </w:instrText>
    </w:r>
    <w:r w:rsidRPr="004E4BF3">
      <w:rPr>
        <w:caps/>
      </w:rPr>
      <w:fldChar w:fldCharType="separate"/>
    </w:r>
    <w:r w:rsidRPr="004E4BF3">
      <w:rPr>
        <w:caps/>
        <w:noProof/>
      </w:rPr>
      <w:t>2</w:t>
    </w:r>
    <w:r w:rsidRPr="004E4BF3">
      <w:rPr>
        <w:caps/>
        <w:noProof/>
      </w:rPr>
      <w:fldChar w:fldCharType="end"/>
    </w:r>
  </w:p>
  <w:p w14:paraId="54B5D62D" w14:textId="21CD0EC4" w:rsidR="004E4BF3" w:rsidRDefault="004E4BF3">
    <w:pPr>
      <w:pStyle w:val="Footer"/>
    </w:pPr>
    <w:r>
      <w:t>Icon Theatre – Cabbage Island Local History Resource Pack</w:t>
    </w:r>
    <w:r w:rsidR="0089250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4069" w14:textId="77777777" w:rsidR="00C966BE" w:rsidRDefault="00C966BE" w:rsidP="004E4BF3">
      <w:pPr>
        <w:spacing w:after="0" w:line="240" w:lineRule="auto"/>
      </w:pPr>
      <w:r>
        <w:separator/>
      </w:r>
    </w:p>
  </w:footnote>
  <w:footnote w:type="continuationSeparator" w:id="0">
    <w:p w14:paraId="0EEF4929" w14:textId="77777777" w:rsidR="00C966BE" w:rsidRDefault="00C966BE" w:rsidP="004E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6FF"/>
    <w:multiLevelType w:val="hybridMultilevel"/>
    <w:tmpl w:val="0A0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1F1423"/>
    <w:multiLevelType w:val="hybridMultilevel"/>
    <w:tmpl w:val="2460D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8E0124"/>
    <w:multiLevelType w:val="hybridMultilevel"/>
    <w:tmpl w:val="DF0EC814"/>
    <w:lvl w:ilvl="0" w:tplc="356CFF2A">
      <w:start w:val="1"/>
      <w:numFmt w:val="decimal"/>
      <w:lvlText w:val="%1."/>
      <w:lvlJc w:val="left"/>
      <w:pPr>
        <w:tabs>
          <w:tab w:val="num" w:pos="692"/>
        </w:tabs>
        <w:ind w:left="692" w:hanging="360"/>
      </w:pPr>
    </w:lvl>
    <w:lvl w:ilvl="1" w:tplc="B7C0DED4" w:tentative="1">
      <w:start w:val="1"/>
      <w:numFmt w:val="decimal"/>
      <w:lvlText w:val="%2."/>
      <w:lvlJc w:val="left"/>
      <w:pPr>
        <w:tabs>
          <w:tab w:val="num" w:pos="1412"/>
        </w:tabs>
        <w:ind w:left="1412" w:hanging="360"/>
      </w:pPr>
    </w:lvl>
    <w:lvl w:ilvl="2" w:tplc="0C403740" w:tentative="1">
      <w:start w:val="1"/>
      <w:numFmt w:val="decimal"/>
      <w:lvlText w:val="%3."/>
      <w:lvlJc w:val="left"/>
      <w:pPr>
        <w:tabs>
          <w:tab w:val="num" w:pos="2132"/>
        </w:tabs>
        <w:ind w:left="2132" w:hanging="360"/>
      </w:pPr>
    </w:lvl>
    <w:lvl w:ilvl="3" w:tplc="F67C781C" w:tentative="1">
      <w:start w:val="1"/>
      <w:numFmt w:val="decimal"/>
      <w:lvlText w:val="%4."/>
      <w:lvlJc w:val="left"/>
      <w:pPr>
        <w:tabs>
          <w:tab w:val="num" w:pos="2852"/>
        </w:tabs>
        <w:ind w:left="2852" w:hanging="360"/>
      </w:pPr>
    </w:lvl>
    <w:lvl w:ilvl="4" w:tplc="70365A92" w:tentative="1">
      <w:start w:val="1"/>
      <w:numFmt w:val="decimal"/>
      <w:lvlText w:val="%5."/>
      <w:lvlJc w:val="left"/>
      <w:pPr>
        <w:tabs>
          <w:tab w:val="num" w:pos="3572"/>
        </w:tabs>
        <w:ind w:left="3572" w:hanging="360"/>
      </w:pPr>
    </w:lvl>
    <w:lvl w:ilvl="5" w:tplc="FFD8C1E0" w:tentative="1">
      <w:start w:val="1"/>
      <w:numFmt w:val="decimal"/>
      <w:lvlText w:val="%6."/>
      <w:lvlJc w:val="left"/>
      <w:pPr>
        <w:tabs>
          <w:tab w:val="num" w:pos="4292"/>
        </w:tabs>
        <w:ind w:left="4292" w:hanging="360"/>
      </w:pPr>
    </w:lvl>
    <w:lvl w:ilvl="6" w:tplc="3782FED4" w:tentative="1">
      <w:start w:val="1"/>
      <w:numFmt w:val="decimal"/>
      <w:lvlText w:val="%7."/>
      <w:lvlJc w:val="left"/>
      <w:pPr>
        <w:tabs>
          <w:tab w:val="num" w:pos="5012"/>
        </w:tabs>
        <w:ind w:left="5012" w:hanging="360"/>
      </w:pPr>
    </w:lvl>
    <w:lvl w:ilvl="7" w:tplc="AAE21742" w:tentative="1">
      <w:start w:val="1"/>
      <w:numFmt w:val="decimal"/>
      <w:lvlText w:val="%8."/>
      <w:lvlJc w:val="left"/>
      <w:pPr>
        <w:tabs>
          <w:tab w:val="num" w:pos="5732"/>
        </w:tabs>
        <w:ind w:left="5732" w:hanging="360"/>
      </w:pPr>
    </w:lvl>
    <w:lvl w:ilvl="8" w:tplc="B8344B48" w:tentative="1">
      <w:start w:val="1"/>
      <w:numFmt w:val="decimal"/>
      <w:lvlText w:val="%9."/>
      <w:lvlJc w:val="left"/>
      <w:pPr>
        <w:tabs>
          <w:tab w:val="num" w:pos="6452"/>
        </w:tabs>
        <w:ind w:left="6452"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B3"/>
    <w:rsid w:val="00000361"/>
    <w:rsid w:val="00016D7D"/>
    <w:rsid w:val="00017F4C"/>
    <w:rsid w:val="0002477E"/>
    <w:rsid w:val="00030C6C"/>
    <w:rsid w:val="000317EA"/>
    <w:rsid w:val="0004548C"/>
    <w:rsid w:val="00060E78"/>
    <w:rsid w:val="00075700"/>
    <w:rsid w:val="00083801"/>
    <w:rsid w:val="000A568A"/>
    <w:rsid w:val="000A5B6A"/>
    <w:rsid w:val="000A61B1"/>
    <w:rsid w:val="000C22F2"/>
    <w:rsid w:val="000C3C8C"/>
    <w:rsid w:val="000D6585"/>
    <w:rsid w:val="000E14FB"/>
    <w:rsid w:val="000F70DE"/>
    <w:rsid w:val="001060A4"/>
    <w:rsid w:val="00107245"/>
    <w:rsid w:val="00110048"/>
    <w:rsid w:val="001117E3"/>
    <w:rsid w:val="00134A87"/>
    <w:rsid w:val="0014485D"/>
    <w:rsid w:val="0016204D"/>
    <w:rsid w:val="001800FD"/>
    <w:rsid w:val="001854AF"/>
    <w:rsid w:val="0018587D"/>
    <w:rsid w:val="00185BE4"/>
    <w:rsid w:val="001A0444"/>
    <w:rsid w:val="001A11C2"/>
    <w:rsid w:val="001B21B9"/>
    <w:rsid w:val="001C052D"/>
    <w:rsid w:val="001C3856"/>
    <w:rsid w:val="001D6415"/>
    <w:rsid w:val="001F4E5F"/>
    <w:rsid w:val="00214013"/>
    <w:rsid w:val="0026568E"/>
    <w:rsid w:val="00272666"/>
    <w:rsid w:val="002A600D"/>
    <w:rsid w:val="002A7548"/>
    <w:rsid w:val="002D08A1"/>
    <w:rsid w:val="0030287F"/>
    <w:rsid w:val="00310B99"/>
    <w:rsid w:val="003121E1"/>
    <w:rsid w:val="0032258F"/>
    <w:rsid w:val="003354EC"/>
    <w:rsid w:val="00345D3D"/>
    <w:rsid w:val="0035570B"/>
    <w:rsid w:val="00373896"/>
    <w:rsid w:val="00381A30"/>
    <w:rsid w:val="003A0022"/>
    <w:rsid w:val="003A2EC5"/>
    <w:rsid w:val="003A5691"/>
    <w:rsid w:val="003B53A0"/>
    <w:rsid w:val="003B622F"/>
    <w:rsid w:val="003B7DE6"/>
    <w:rsid w:val="003D00C5"/>
    <w:rsid w:val="003D06CE"/>
    <w:rsid w:val="003D6B79"/>
    <w:rsid w:val="003D6ED3"/>
    <w:rsid w:val="003F2CFD"/>
    <w:rsid w:val="00403435"/>
    <w:rsid w:val="0040386B"/>
    <w:rsid w:val="004110FB"/>
    <w:rsid w:val="00415542"/>
    <w:rsid w:val="0042557D"/>
    <w:rsid w:val="00441FEC"/>
    <w:rsid w:val="00442076"/>
    <w:rsid w:val="00456AB1"/>
    <w:rsid w:val="0045722F"/>
    <w:rsid w:val="00467BFC"/>
    <w:rsid w:val="004850B1"/>
    <w:rsid w:val="0049747D"/>
    <w:rsid w:val="004A2109"/>
    <w:rsid w:val="004A753B"/>
    <w:rsid w:val="004B1AC3"/>
    <w:rsid w:val="004B3B97"/>
    <w:rsid w:val="004D2325"/>
    <w:rsid w:val="004D2576"/>
    <w:rsid w:val="004E2CCA"/>
    <w:rsid w:val="004E4BF3"/>
    <w:rsid w:val="004E534D"/>
    <w:rsid w:val="004F24CB"/>
    <w:rsid w:val="004F4A55"/>
    <w:rsid w:val="004F7420"/>
    <w:rsid w:val="00526CEC"/>
    <w:rsid w:val="00533115"/>
    <w:rsid w:val="00536EB8"/>
    <w:rsid w:val="005430C7"/>
    <w:rsid w:val="00543FDF"/>
    <w:rsid w:val="00544126"/>
    <w:rsid w:val="00557833"/>
    <w:rsid w:val="0056041C"/>
    <w:rsid w:val="00561C67"/>
    <w:rsid w:val="00574B69"/>
    <w:rsid w:val="00576FB4"/>
    <w:rsid w:val="0057724F"/>
    <w:rsid w:val="00586D41"/>
    <w:rsid w:val="005C4BCB"/>
    <w:rsid w:val="005D0FF5"/>
    <w:rsid w:val="005D29BD"/>
    <w:rsid w:val="005D7864"/>
    <w:rsid w:val="005F7AE1"/>
    <w:rsid w:val="00613F32"/>
    <w:rsid w:val="00620A2A"/>
    <w:rsid w:val="00634E0C"/>
    <w:rsid w:val="006361AF"/>
    <w:rsid w:val="00644245"/>
    <w:rsid w:val="00653E33"/>
    <w:rsid w:val="006737BA"/>
    <w:rsid w:val="006A4618"/>
    <w:rsid w:val="006B0A78"/>
    <w:rsid w:val="006B15A7"/>
    <w:rsid w:val="006D6DA8"/>
    <w:rsid w:val="006D7B17"/>
    <w:rsid w:val="006E57C7"/>
    <w:rsid w:val="006E7330"/>
    <w:rsid w:val="006F35ED"/>
    <w:rsid w:val="006F6AB2"/>
    <w:rsid w:val="00724AFC"/>
    <w:rsid w:val="00726598"/>
    <w:rsid w:val="007315E3"/>
    <w:rsid w:val="00732A10"/>
    <w:rsid w:val="00741C20"/>
    <w:rsid w:val="00744095"/>
    <w:rsid w:val="00753995"/>
    <w:rsid w:val="0076147C"/>
    <w:rsid w:val="007722A9"/>
    <w:rsid w:val="00775F15"/>
    <w:rsid w:val="00782902"/>
    <w:rsid w:val="00784327"/>
    <w:rsid w:val="0078673B"/>
    <w:rsid w:val="00793550"/>
    <w:rsid w:val="007936E7"/>
    <w:rsid w:val="007A5B93"/>
    <w:rsid w:val="007A793C"/>
    <w:rsid w:val="007B7A93"/>
    <w:rsid w:val="007C78DF"/>
    <w:rsid w:val="007D2D0C"/>
    <w:rsid w:val="00803005"/>
    <w:rsid w:val="008421BF"/>
    <w:rsid w:val="008657A2"/>
    <w:rsid w:val="00866329"/>
    <w:rsid w:val="00873541"/>
    <w:rsid w:val="00877FDD"/>
    <w:rsid w:val="00883A39"/>
    <w:rsid w:val="00892508"/>
    <w:rsid w:val="008A5BD5"/>
    <w:rsid w:val="008C740B"/>
    <w:rsid w:val="008D12BF"/>
    <w:rsid w:val="008E0D84"/>
    <w:rsid w:val="008E7823"/>
    <w:rsid w:val="00901AEC"/>
    <w:rsid w:val="009323EB"/>
    <w:rsid w:val="00953E95"/>
    <w:rsid w:val="00967935"/>
    <w:rsid w:val="00973A7A"/>
    <w:rsid w:val="00982FB3"/>
    <w:rsid w:val="00986EED"/>
    <w:rsid w:val="00987590"/>
    <w:rsid w:val="00991B67"/>
    <w:rsid w:val="009B22E3"/>
    <w:rsid w:val="009B5624"/>
    <w:rsid w:val="009C1CF2"/>
    <w:rsid w:val="009C7572"/>
    <w:rsid w:val="009D172C"/>
    <w:rsid w:val="009D1A63"/>
    <w:rsid w:val="009D215D"/>
    <w:rsid w:val="009E70F8"/>
    <w:rsid w:val="009F5C8E"/>
    <w:rsid w:val="009F5D28"/>
    <w:rsid w:val="00A25B18"/>
    <w:rsid w:val="00A333E0"/>
    <w:rsid w:val="00A42A98"/>
    <w:rsid w:val="00A444C8"/>
    <w:rsid w:val="00A807C5"/>
    <w:rsid w:val="00A81486"/>
    <w:rsid w:val="00A8370A"/>
    <w:rsid w:val="00A8616A"/>
    <w:rsid w:val="00AA0D85"/>
    <w:rsid w:val="00AB035E"/>
    <w:rsid w:val="00AB28D2"/>
    <w:rsid w:val="00AD2A2C"/>
    <w:rsid w:val="00AD3E8B"/>
    <w:rsid w:val="00AE4227"/>
    <w:rsid w:val="00AE443D"/>
    <w:rsid w:val="00AE7D2E"/>
    <w:rsid w:val="00AF23CB"/>
    <w:rsid w:val="00AF2440"/>
    <w:rsid w:val="00AF59DD"/>
    <w:rsid w:val="00B2043A"/>
    <w:rsid w:val="00B21712"/>
    <w:rsid w:val="00B53478"/>
    <w:rsid w:val="00B53FB9"/>
    <w:rsid w:val="00B61268"/>
    <w:rsid w:val="00B6690C"/>
    <w:rsid w:val="00B704F0"/>
    <w:rsid w:val="00B72314"/>
    <w:rsid w:val="00B9150D"/>
    <w:rsid w:val="00BA181A"/>
    <w:rsid w:val="00BB2476"/>
    <w:rsid w:val="00BB644F"/>
    <w:rsid w:val="00BC4CAD"/>
    <w:rsid w:val="00BD5374"/>
    <w:rsid w:val="00BE5091"/>
    <w:rsid w:val="00BF00CF"/>
    <w:rsid w:val="00C23D9D"/>
    <w:rsid w:val="00C275B4"/>
    <w:rsid w:val="00C33FB0"/>
    <w:rsid w:val="00C34F5E"/>
    <w:rsid w:val="00C3612D"/>
    <w:rsid w:val="00C429F2"/>
    <w:rsid w:val="00C47AC0"/>
    <w:rsid w:val="00C56C77"/>
    <w:rsid w:val="00C70750"/>
    <w:rsid w:val="00C74160"/>
    <w:rsid w:val="00C87518"/>
    <w:rsid w:val="00C93EAC"/>
    <w:rsid w:val="00C941F1"/>
    <w:rsid w:val="00C966BE"/>
    <w:rsid w:val="00CA6F40"/>
    <w:rsid w:val="00CB281E"/>
    <w:rsid w:val="00CD74DE"/>
    <w:rsid w:val="00CF0936"/>
    <w:rsid w:val="00D01FA7"/>
    <w:rsid w:val="00D160C8"/>
    <w:rsid w:val="00D22847"/>
    <w:rsid w:val="00D44383"/>
    <w:rsid w:val="00D50C1D"/>
    <w:rsid w:val="00D5554E"/>
    <w:rsid w:val="00D72184"/>
    <w:rsid w:val="00D7689D"/>
    <w:rsid w:val="00D86315"/>
    <w:rsid w:val="00D92FAB"/>
    <w:rsid w:val="00D94DA2"/>
    <w:rsid w:val="00DA42BF"/>
    <w:rsid w:val="00DB19B3"/>
    <w:rsid w:val="00DC0B3F"/>
    <w:rsid w:val="00DC4C11"/>
    <w:rsid w:val="00DC6855"/>
    <w:rsid w:val="00DF1CBC"/>
    <w:rsid w:val="00E0477B"/>
    <w:rsid w:val="00E14A12"/>
    <w:rsid w:val="00E31E1B"/>
    <w:rsid w:val="00E411CA"/>
    <w:rsid w:val="00E53A94"/>
    <w:rsid w:val="00E67058"/>
    <w:rsid w:val="00E67EA4"/>
    <w:rsid w:val="00E80225"/>
    <w:rsid w:val="00E9757B"/>
    <w:rsid w:val="00EA358D"/>
    <w:rsid w:val="00EE425E"/>
    <w:rsid w:val="00EF2AAF"/>
    <w:rsid w:val="00F200B3"/>
    <w:rsid w:val="00F309A8"/>
    <w:rsid w:val="00F30F1B"/>
    <w:rsid w:val="00F4625E"/>
    <w:rsid w:val="00F51CA6"/>
    <w:rsid w:val="00F57688"/>
    <w:rsid w:val="00F753AE"/>
    <w:rsid w:val="00F87EA2"/>
    <w:rsid w:val="00F92AA0"/>
    <w:rsid w:val="00FA1046"/>
    <w:rsid w:val="00FA66C2"/>
    <w:rsid w:val="00FC6B46"/>
    <w:rsid w:val="00FD7973"/>
    <w:rsid w:val="00FF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3916"/>
  <w15:chartTrackingRefBased/>
  <w15:docId w15:val="{9FFEFFAB-B542-45AB-B190-C30F6412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D85"/>
    <w:pPr>
      <w:ind w:left="720"/>
      <w:contextualSpacing/>
    </w:pPr>
  </w:style>
  <w:style w:type="paragraph" w:styleId="NormalWeb">
    <w:name w:val="Normal (Web)"/>
    <w:basedOn w:val="Normal"/>
    <w:uiPriority w:val="99"/>
    <w:semiHidden/>
    <w:unhideWhenUsed/>
    <w:rsid w:val="003B53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DC4C1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E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F3"/>
  </w:style>
  <w:style w:type="paragraph" w:styleId="Footer">
    <w:name w:val="footer"/>
    <w:basedOn w:val="Normal"/>
    <w:link w:val="FooterChar"/>
    <w:uiPriority w:val="99"/>
    <w:unhideWhenUsed/>
    <w:rsid w:val="004E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162">
      <w:bodyDiv w:val="1"/>
      <w:marLeft w:val="0"/>
      <w:marRight w:val="0"/>
      <w:marTop w:val="0"/>
      <w:marBottom w:val="0"/>
      <w:divBdr>
        <w:top w:val="none" w:sz="0" w:space="0" w:color="auto"/>
        <w:left w:val="none" w:sz="0" w:space="0" w:color="auto"/>
        <w:bottom w:val="none" w:sz="0" w:space="0" w:color="auto"/>
        <w:right w:val="none" w:sz="0" w:space="0" w:color="auto"/>
      </w:divBdr>
    </w:div>
    <w:div w:id="329798245">
      <w:bodyDiv w:val="1"/>
      <w:marLeft w:val="0"/>
      <w:marRight w:val="0"/>
      <w:marTop w:val="0"/>
      <w:marBottom w:val="0"/>
      <w:divBdr>
        <w:top w:val="none" w:sz="0" w:space="0" w:color="auto"/>
        <w:left w:val="none" w:sz="0" w:space="0" w:color="auto"/>
        <w:bottom w:val="none" w:sz="0" w:space="0" w:color="auto"/>
        <w:right w:val="none" w:sz="0" w:space="0" w:color="auto"/>
      </w:divBdr>
    </w:div>
    <w:div w:id="432095484">
      <w:bodyDiv w:val="1"/>
      <w:marLeft w:val="0"/>
      <w:marRight w:val="0"/>
      <w:marTop w:val="0"/>
      <w:marBottom w:val="0"/>
      <w:divBdr>
        <w:top w:val="none" w:sz="0" w:space="0" w:color="auto"/>
        <w:left w:val="none" w:sz="0" w:space="0" w:color="auto"/>
        <w:bottom w:val="none" w:sz="0" w:space="0" w:color="auto"/>
        <w:right w:val="none" w:sz="0" w:space="0" w:color="auto"/>
      </w:divBdr>
    </w:div>
    <w:div w:id="523714878">
      <w:bodyDiv w:val="1"/>
      <w:marLeft w:val="0"/>
      <w:marRight w:val="0"/>
      <w:marTop w:val="0"/>
      <w:marBottom w:val="0"/>
      <w:divBdr>
        <w:top w:val="none" w:sz="0" w:space="0" w:color="auto"/>
        <w:left w:val="none" w:sz="0" w:space="0" w:color="auto"/>
        <w:bottom w:val="none" w:sz="0" w:space="0" w:color="auto"/>
        <w:right w:val="none" w:sz="0" w:space="0" w:color="auto"/>
      </w:divBdr>
    </w:div>
    <w:div w:id="827331086">
      <w:bodyDiv w:val="1"/>
      <w:marLeft w:val="0"/>
      <w:marRight w:val="0"/>
      <w:marTop w:val="0"/>
      <w:marBottom w:val="0"/>
      <w:divBdr>
        <w:top w:val="none" w:sz="0" w:space="0" w:color="auto"/>
        <w:left w:val="none" w:sz="0" w:space="0" w:color="auto"/>
        <w:bottom w:val="none" w:sz="0" w:space="0" w:color="auto"/>
        <w:right w:val="none" w:sz="0" w:space="0" w:color="auto"/>
      </w:divBdr>
    </w:div>
    <w:div w:id="828132440">
      <w:bodyDiv w:val="1"/>
      <w:marLeft w:val="0"/>
      <w:marRight w:val="0"/>
      <w:marTop w:val="0"/>
      <w:marBottom w:val="0"/>
      <w:divBdr>
        <w:top w:val="none" w:sz="0" w:space="0" w:color="auto"/>
        <w:left w:val="none" w:sz="0" w:space="0" w:color="auto"/>
        <w:bottom w:val="none" w:sz="0" w:space="0" w:color="auto"/>
        <w:right w:val="none" w:sz="0" w:space="0" w:color="auto"/>
      </w:divBdr>
    </w:div>
    <w:div w:id="1269777995">
      <w:bodyDiv w:val="1"/>
      <w:marLeft w:val="0"/>
      <w:marRight w:val="0"/>
      <w:marTop w:val="0"/>
      <w:marBottom w:val="0"/>
      <w:divBdr>
        <w:top w:val="none" w:sz="0" w:space="0" w:color="auto"/>
        <w:left w:val="none" w:sz="0" w:space="0" w:color="auto"/>
        <w:bottom w:val="none" w:sz="0" w:space="0" w:color="auto"/>
        <w:right w:val="none" w:sz="0" w:space="0" w:color="auto"/>
      </w:divBdr>
    </w:div>
    <w:div w:id="1427537651">
      <w:bodyDiv w:val="1"/>
      <w:marLeft w:val="0"/>
      <w:marRight w:val="0"/>
      <w:marTop w:val="0"/>
      <w:marBottom w:val="0"/>
      <w:divBdr>
        <w:top w:val="none" w:sz="0" w:space="0" w:color="auto"/>
        <w:left w:val="none" w:sz="0" w:space="0" w:color="auto"/>
        <w:bottom w:val="none" w:sz="0" w:space="0" w:color="auto"/>
        <w:right w:val="none" w:sz="0" w:space="0" w:color="auto"/>
      </w:divBdr>
    </w:div>
    <w:div w:id="1455906671">
      <w:bodyDiv w:val="1"/>
      <w:marLeft w:val="0"/>
      <w:marRight w:val="0"/>
      <w:marTop w:val="0"/>
      <w:marBottom w:val="0"/>
      <w:divBdr>
        <w:top w:val="none" w:sz="0" w:space="0" w:color="auto"/>
        <w:left w:val="none" w:sz="0" w:space="0" w:color="auto"/>
        <w:bottom w:val="none" w:sz="0" w:space="0" w:color="auto"/>
        <w:right w:val="none" w:sz="0" w:space="0" w:color="auto"/>
      </w:divBdr>
      <w:divsChild>
        <w:div w:id="1477794357">
          <w:marLeft w:val="374"/>
          <w:marRight w:val="0"/>
          <w:marTop w:val="0"/>
          <w:marBottom w:val="0"/>
          <w:divBdr>
            <w:top w:val="none" w:sz="0" w:space="0" w:color="auto"/>
            <w:left w:val="none" w:sz="0" w:space="0" w:color="auto"/>
            <w:bottom w:val="none" w:sz="0" w:space="0" w:color="auto"/>
            <w:right w:val="none" w:sz="0" w:space="0" w:color="auto"/>
          </w:divBdr>
        </w:div>
        <w:div w:id="2081708646">
          <w:marLeft w:val="374"/>
          <w:marRight w:val="0"/>
          <w:marTop w:val="0"/>
          <w:marBottom w:val="0"/>
          <w:divBdr>
            <w:top w:val="none" w:sz="0" w:space="0" w:color="auto"/>
            <w:left w:val="none" w:sz="0" w:space="0" w:color="auto"/>
            <w:bottom w:val="none" w:sz="0" w:space="0" w:color="auto"/>
            <w:right w:val="none" w:sz="0" w:space="0" w:color="auto"/>
          </w:divBdr>
        </w:div>
        <w:div w:id="1644312197">
          <w:marLeft w:val="374"/>
          <w:marRight w:val="0"/>
          <w:marTop w:val="0"/>
          <w:marBottom w:val="0"/>
          <w:divBdr>
            <w:top w:val="none" w:sz="0" w:space="0" w:color="auto"/>
            <w:left w:val="none" w:sz="0" w:space="0" w:color="auto"/>
            <w:bottom w:val="none" w:sz="0" w:space="0" w:color="auto"/>
            <w:right w:val="none" w:sz="0" w:space="0" w:color="auto"/>
          </w:divBdr>
        </w:div>
        <w:div w:id="1949699253">
          <w:marLeft w:val="374"/>
          <w:marRight w:val="0"/>
          <w:marTop w:val="0"/>
          <w:marBottom w:val="0"/>
          <w:divBdr>
            <w:top w:val="none" w:sz="0" w:space="0" w:color="auto"/>
            <w:left w:val="none" w:sz="0" w:space="0" w:color="auto"/>
            <w:bottom w:val="none" w:sz="0" w:space="0" w:color="auto"/>
            <w:right w:val="none" w:sz="0" w:space="0" w:color="auto"/>
          </w:divBdr>
        </w:div>
        <w:div w:id="1529027875">
          <w:marLeft w:val="374"/>
          <w:marRight w:val="0"/>
          <w:marTop w:val="0"/>
          <w:marBottom w:val="0"/>
          <w:divBdr>
            <w:top w:val="none" w:sz="0" w:space="0" w:color="auto"/>
            <w:left w:val="none" w:sz="0" w:space="0" w:color="auto"/>
            <w:bottom w:val="none" w:sz="0" w:space="0" w:color="auto"/>
            <w:right w:val="none" w:sz="0" w:space="0" w:color="auto"/>
          </w:divBdr>
        </w:div>
      </w:divsChild>
    </w:div>
    <w:div w:id="1735199314">
      <w:bodyDiv w:val="1"/>
      <w:marLeft w:val="0"/>
      <w:marRight w:val="0"/>
      <w:marTop w:val="0"/>
      <w:marBottom w:val="0"/>
      <w:divBdr>
        <w:top w:val="none" w:sz="0" w:space="0" w:color="auto"/>
        <w:left w:val="none" w:sz="0" w:space="0" w:color="auto"/>
        <w:bottom w:val="none" w:sz="0" w:space="0" w:color="auto"/>
        <w:right w:val="none" w:sz="0" w:space="0" w:color="auto"/>
      </w:divBdr>
    </w:div>
    <w:div w:id="1791584869">
      <w:bodyDiv w:val="1"/>
      <w:marLeft w:val="0"/>
      <w:marRight w:val="0"/>
      <w:marTop w:val="0"/>
      <w:marBottom w:val="0"/>
      <w:divBdr>
        <w:top w:val="none" w:sz="0" w:space="0" w:color="auto"/>
        <w:left w:val="none" w:sz="0" w:space="0" w:color="auto"/>
        <w:bottom w:val="none" w:sz="0" w:space="0" w:color="auto"/>
        <w:right w:val="none" w:sz="0" w:space="0" w:color="auto"/>
      </w:divBdr>
    </w:div>
    <w:div w:id="1807624720">
      <w:bodyDiv w:val="1"/>
      <w:marLeft w:val="0"/>
      <w:marRight w:val="0"/>
      <w:marTop w:val="0"/>
      <w:marBottom w:val="0"/>
      <w:divBdr>
        <w:top w:val="none" w:sz="0" w:space="0" w:color="auto"/>
        <w:left w:val="none" w:sz="0" w:space="0" w:color="auto"/>
        <w:bottom w:val="none" w:sz="0" w:space="0" w:color="auto"/>
        <w:right w:val="none" w:sz="0" w:space="0" w:color="auto"/>
      </w:divBdr>
    </w:div>
    <w:div w:id="2093887717">
      <w:bodyDiv w:val="1"/>
      <w:marLeft w:val="0"/>
      <w:marRight w:val="0"/>
      <w:marTop w:val="0"/>
      <w:marBottom w:val="0"/>
      <w:divBdr>
        <w:top w:val="none" w:sz="0" w:space="0" w:color="auto"/>
        <w:left w:val="none" w:sz="0" w:space="0" w:color="auto"/>
        <w:bottom w:val="none" w:sz="0" w:space="0" w:color="auto"/>
        <w:right w:val="none" w:sz="0" w:space="0" w:color="auto"/>
      </w:divBdr>
    </w:div>
    <w:div w:id="21199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Driver</dc:creator>
  <cp:keywords/>
  <dc:description/>
  <cp:lastModifiedBy>Catryn Ladd</cp:lastModifiedBy>
  <cp:revision>5</cp:revision>
  <dcterms:created xsi:type="dcterms:W3CDTF">2018-10-22T12:19:00Z</dcterms:created>
  <dcterms:modified xsi:type="dcterms:W3CDTF">2018-10-22T12:31:00Z</dcterms:modified>
</cp:coreProperties>
</file>